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F4" w:rsidRPr="00BD7C14" w:rsidRDefault="0060026D" w:rsidP="00292DF4">
      <w:pPr>
        <w:tabs>
          <w:tab w:val="left" w:pos="800"/>
        </w:tabs>
        <w:rPr>
          <w:sz w:val="22"/>
          <w:szCs w:val="22"/>
        </w:rPr>
      </w:pPr>
      <w:r>
        <w:rPr>
          <w:b/>
          <w:sz w:val="22"/>
          <w:szCs w:val="22"/>
        </w:rPr>
        <w:t>Fall</w:t>
      </w:r>
      <w:r w:rsidR="00292DF4" w:rsidRPr="00BD7C14">
        <w:rPr>
          <w:b/>
          <w:sz w:val="22"/>
          <w:szCs w:val="22"/>
        </w:rPr>
        <w:t xml:space="preserve"> 2016</w:t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</w:r>
      <w:r w:rsidR="00292DF4" w:rsidRPr="00BD7C14">
        <w:rPr>
          <w:sz w:val="22"/>
          <w:szCs w:val="22"/>
        </w:rPr>
        <w:tab/>
        <w:t>barcode here</w:t>
      </w:r>
    </w:p>
    <w:p w:rsidR="00292DF4" w:rsidRPr="00BD7C14" w:rsidRDefault="00292DF4" w:rsidP="00292DF4">
      <w:pPr>
        <w:tabs>
          <w:tab w:val="left" w:pos="800"/>
        </w:tabs>
        <w:rPr>
          <w:b/>
          <w:sz w:val="22"/>
          <w:szCs w:val="22"/>
        </w:rPr>
      </w:pPr>
      <w:r w:rsidRPr="00BD7C14">
        <w:rPr>
          <w:b/>
          <w:sz w:val="22"/>
          <w:szCs w:val="22"/>
        </w:rPr>
        <w:t>Physics 441</w:t>
      </w:r>
    </w:p>
    <w:p w:rsidR="00292DF4" w:rsidRPr="00BD7C14" w:rsidRDefault="00292DF4" w:rsidP="00292DF4">
      <w:pPr>
        <w:tabs>
          <w:tab w:val="left" w:pos="800"/>
        </w:tabs>
        <w:rPr>
          <w:b/>
          <w:sz w:val="22"/>
          <w:szCs w:val="22"/>
        </w:rPr>
      </w:pPr>
      <w:r w:rsidRPr="00BD7C14">
        <w:rPr>
          <w:b/>
          <w:sz w:val="22"/>
          <w:szCs w:val="22"/>
        </w:rPr>
        <w:t>Exam 1</w:t>
      </w:r>
      <w:r w:rsidRPr="00BD7C14">
        <w:rPr>
          <w:sz w:val="22"/>
          <w:szCs w:val="22"/>
        </w:rPr>
        <w:t xml:space="preserve"> </w:t>
      </w:r>
      <w:r w:rsidRPr="00BD7C14">
        <w:rPr>
          <w:sz w:val="22"/>
          <w:szCs w:val="22"/>
        </w:rPr>
        <w:tab/>
      </w:r>
      <w:r w:rsidRPr="00BD7C14">
        <w:rPr>
          <w:sz w:val="22"/>
          <w:szCs w:val="22"/>
        </w:rPr>
        <w:tab/>
      </w:r>
      <w:r w:rsidRPr="00BD7C14">
        <w:rPr>
          <w:sz w:val="22"/>
          <w:szCs w:val="22"/>
        </w:rPr>
        <w:tab/>
      </w:r>
      <w:r w:rsidRPr="00BD7C14">
        <w:rPr>
          <w:sz w:val="22"/>
          <w:szCs w:val="22"/>
        </w:rPr>
        <w:tab/>
      </w:r>
      <w:r w:rsidRPr="00BD7C14">
        <w:rPr>
          <w:sz w:val="22"/>
          <w:szCs w:val="22"/>
        </w:rPr>
        <w:tab/>
        <w:t xml:space="preserve">      </w:t>
      </w:r>
      <w:r w:rsidRPr="00BD7C14">
        <w:rPr>
          <w:sz w:val="22"/>
          <w:szCs w:val="22"/>
        </w:rPr>
        <w:tab/>
      </w:r>
      <w:r w:rsidRPr="00BD7C14">
        <w:rPr>
          <w:sz w:val="22"/>
          <w:szCs w:val="22"/>
        </w:rPr>
        <w:tab/>
      </w:r>
      <w:r w:rsidRPr="00BD7C14">
        <w:rPr>
          <w:sz w:val="22"/>
          <w:szCs w:val="22"/>
        </w:rPr>
        <w:tab/>
        <w:t xml:space="preserve">    </w:t>
      </w:r>
      <w:r w:rsidRPr="00BD7C14">
        <w:rPr>
          <w:sz w:val="22"/>
          <w:szCs w:val="22"/>
        </w:rPr>
        <w:tab/>
      </w:r>
      <w:r w:rsidRPr="00BD7C14">
        <w:rPr>
          <w:sz w:val="22"/>
          <w:szCs w:val="22"/>
        </w:rPr>
        <w:tab/>
      </w:r>
    </w:p>
    <w:p w:rsidR="00292DF4" w:rsidRPr="00BD7C14" w:rsidRDefault="00292DF4" w:rsidP="00292DF4">
      <w:pPr>
        <w:tabs>
          <w:tab w:val="left" w:pos="800"/>
          <w:tab w:val="left" w:pos="7560"/>
        </w:tabs>
        <w:rPr>
          <w:bCs/>
          <w:sz w:val="22"/>
          <w:szCs w:val="22"/>
        </w:rPr>
      </w:pPr>
      <w:r w:rsidRPr="00BD7C14">
        <w:rPr>
          <w:b/>
          <w:sz w:val="22"/>
          <w:szCs w:val="22"/>
        </w:rPr>
        <w:t>Dr. Colton, cell: 801-358-1970</w:t>
      </w:r>
      <w:r w:rsidRPr="00BD7C14">
        <w:rPr>
          <w:b/>
          <w:sz w:val="22"/>
          <w:szCs w:val="22"/>
        </w:rPr>
        <w:tab/>
      </w:r>
      <w:r w:rsidRPr="00BD7C14">
        <w:rPr>
          <w:b/>
          <w:sz w:val="22"/>
          <w:szCs w:val="22"/>
        </w:rPr>
        <w:tab/>
      </w:r>
      <w:r w:rsidRPr="00BD7C14">
        <w:rPr>
          <w:b/>
          <w:sz w:val="22"/>
          <w:szCs w:val="22"/>
        </w:rPr>
        <w:tab/>
      </w:r>
      <w:r w:rsidRPr="00BD7C14">
        <w:rPr>
          <w:sz w:val="22"/>
          <w:szCs w:val="22"/>
        </w:rPr>
        <w:t xml:space="preserve"> </w:t>
      </w:r>
    </w:p>
    <w:p w:rsidR="00292DF4" w:rsidRPr="00BD7C14" w:rsidRDefault="00292DF4" w:rsidP="00292DF4">
      <w:pPr>
        <w:tabs>
          <w:tab w:val="left" w:pos="2520"/>
          <w:tab w:val="left" w:pos="4860"/>
          <w:tab w:val="left" w:pos="6480"/>
          <w:tab w:val="left" w:pos="8639"/>
        </w:tabs>
        <w:rPr>
          <w:b/>
          <w:bCs/>
          <w:sz w:val="22"/>
          <w:szCs w:val="22"/>
        </w:rPr>
      </w:pPr>
    </w:p>
    <w:p w:rsidR="0060026D" w:rsidRPr="00691903" w:rsidRDefault="0060026D" w:rsidP="0060026D">
      <w:pPr>
        <w:tabs>
          <w:tab w:val="left" w:pos="2520"/>
          <w:tab w:val="left" w:pos="4860"/>
          <w:tab w:val="left" w:pos="6480"/>
          <w:tab w:val="left" w:pos="8639"/>
        </w:tabs>
        <w:rPr>
          <w:b/>
          <w:sz w:val="22"/>
          <w:szCs w:val="22"/>
        </w:rPr>
      </w:pPr>
      <w:r w:rsidRPr="00691903">
        <w:rPr>
          <w:b/>
          <w:bCs/>
          <w:sz w:val="22"/>
          <w:szCs w:val="22"/>
        </w:rPr>
        <w:t>No time limit</w:t>
      </w:r>
      <w:r w:rsidRPr="00691903">
        <w:rPr>
          <w:b/>
          <w:sz w:val="22"/>
          <w:szCs w:val="22"/>
        </w:rPr>
        <w:t>.  Student calculators are allowed. One page of</w:t>
      </w:r>
      <w:r w:rsidR="00E751E4">
        <w:rPr>
          <w:b/>
          <w:sz w:val="22"/>
          <w:szCs w:val="22"/>
        </w:rPr>
        <w:t xml:space="preserve"> </w:t>
      </w:r>
      <w:r w:rsidR="00E751E4" w:rsidRPr="00E751E4">
        <w:rPr>
          <w:b/>
          <w:sz w:val="22"/>
          <w:szCs w:val="22"/>
          <w:u w:val="single"/>
        </w:rPr>
        <w:t>handwritten</w:t>
      </w:r>
      <w:r w:rsidRPr="00691903">
        <w:rPr>
          <w:b/>
          <w:sz w:val="22"/>
          <w:szCs w:val="22"/>
        </w:rPr>
        <w:t xml:space="preserve"> notes allowed (front &amp; back). Books not allowed. </w:t>
      </w:r>
      <w:r w:rsidR="00807A7E">
        <w:rPr>
          <w:b/>
          <w:sz w:val="22"/>
          <w:szCs w:val="22"/>
        </w:rPr>
        <w:t xml:space="preserve">A </w:t>
      </w:r>
      <w:r w:rsidRPr="00691903">
        <w:rPr>
          <w:b/>
          <w:sz w:val="22"/>
          <w:szCs w:val="22"/>
        </w:rPr>
        <w:t>HANDOUT WITH FRONT AND BACK INSIDE COVERS OF GRIFFITHS TEXTBOOK SHOULD BE PROVIDED.</w:t>
      </w:r>
      <w:r w:rsidR="00807A7E">
        <w:rPr>
          <w:b/>
          <w:sz w:val="22"/>
          <w:szCs w:val="22"/>
        </w:rPr>
        <w:t xml:space="preserve">  If not, please ask the Testing Center for it and/or have them call me.</w:t>
      </w:r>
    </w:p>
    <w:p w:rsidR="00292DF4" w:rsidRPr="00BD7C14" w:rsidRDefault="00292DF4" w:rsidP="00292DF4">
      <w:pPr>
        <w:tabs>
          <w:tab w:val="left" w:pos="2520"/>
          <w:tab w:val="left" w:pos="4860"/>
          <w:tab w:val="left" w:pos="6480"/>
          <w:tab w:val="left" w:pos="8639"/>
        </w:tabs>
        <w:rPr>
          <w:sz w:val="22"/>
          <w:szCs w:val="22"/>
        </w:rPr>
      </w:pPr>
    </w:p>
    <w:p w:rsidR="00292DF4" w:rsidRPr="00BD7C14" w:rsidRDefault="00292DF4" w:rsidP="00EB4F19">
      <w:pPr>
        <w:rPr>
          <w:b/>
          <w:sz w:val="22"/>
        </w:rPr>
      </w:pPr>
    </w:p>
    <w:p w:rsidR="00D535F0" w:rsidRPr="00BD7C14" w:rsidRDefault="00D535F0" w:rsidP="00D535F0">
      <w:pPr>
        <w:rPr>
          <w:sz w:val="22"/>
        </w:rPr>
      </w:pPr>
      <w:r w:rsidRPr="00BD7C14">
        <w:rPr>
          <w:sz w:val="22"/>
        </w:rPr>
        <w:t>Name ___________________</w:t>
      </w:r>
      <w:r w:rsidR="00807A7E">
        <w:rPr>
          <w:sz w:val="22"/>
        </w:rPr>
        <w:t>______</w:t>
      </w:r>
      <w:r w:rsidRPr="00BD7C14">
        <w:rPr>
          <w:sz w:val="22"/>
        </w:rPr>
        <w:t>___________</w:t>
      </w:r>
    </w:p>
    <w:p w:rsidR="00D535F0" w:rsidRPr="00BD7C14" w:rsidRDefault="00D535F0" w:rsidP="00D535F0">
      <w:pPr>
        <w:rPr>
          <w:sz w:val="22"/>
        </w:rPr>
      </w:pPr>
      <w:r w:rsidRPr="00BD7C14">
        <w:rPr>
          <w:sz w:val="22"/>
        </w:rPr>
        <w:tab/>
      </w:r>
      <w:r w:rsidRPr="00BD7C14">
        <w:rPr>
          <w:sz w:val="22"/>
        </w:rPr>
        <w:tab/>
      </w:r>
      <w:r w:rsidRPr="00BD7C14">
        <w:rPr>
          <w:sz w:val="22"/>
        </w:rPr>
        <w:tab/>
      </w:r>
      <w:r w:rsidRPr="00BD7C14">
        <w:rPr>
          <w:sz w:val="22"/>
        </w:rPr>
        <w:tab/>
      </w:r>
      <w:r w:rsidRPr="00BD7C14">
        <w:rPr>
          <w:sz w:val="22"/>
        </w:rPr>
        <w:tab/>
      </w:r>
      <w:r w:rsidRPr="00BD7C14">
        <w:rPr>
          <w:sz w:val="22"/>
        </w:rPr>
        <w:tab/>
      </w:r>
      <w:r w:rsidRPr="00BD7C14">
        <w:rPr>
          <w:sz w:val="22"/>
        </w:rPr>
        <w:tab/>
      </w:r>
    </w:p>
    <w:p w:rsidR="00D535F0" w:rsidRPr="00BD7C14" w:rsidRDefault="00D535F0" w:rsidP="00D535F0">
      <w:pPr>
        <w:rPr>
          <w:i/>
          <w:sz w:val="22"/>
        </w:rPr>
      </w:pPr>
    </w:p>
    <w:p w:rsidR="00E039E9" w:rsidRPr="00BD7C14" w:rsidRDefault="00D535F0" w:rsidP="00E039E9">
      <w:pPr>
        <w:rPr>
          <w:sz w:val="22"/>
        </w:rPr>
      </w:pPr>
      <w:r w:rsidRPr="00BD7C14">
        <w:rPr>
          <w:i/>
          <w:sz w:val="22"/>
        </w:rPr>
        <w:t>Instructions:</w:t>
      </w:r>
      <w:r w:rsidRPr="00BD7C14">
        <w:rPr>
          <w:sz w:val="22"/>
        </w:rPr>
        <w:t xml:space="preserve"> Please label &amp; circle</w:t>
      </w:r>
      <w:r w:rsidR="00AF5CAF">
        <w:rPr>
          <w:sz w:val="22"/>
        </w:rPr>
        <w:t>/box</w:t>
      </w:r>
      <w:r w:rsidRPr="00BD7C14">
        <w:rPr>
          <w:sz w:val="22"/>
        </w:rPr>
        <w:t xml:space="preserve"> your answers. </w:t>
      </w:r>
      <w:r w:rsidRPr="00BD7C14">
        <w:rPr>
          <w:b/>
          <w:sz w:val="22"/>
        </w:rPr>
        <w:t>Show your work</w:t>
      </w:r>
      <w:r w:rsidRPr="00BD7C14">
        <w:rPr>
          <w:sz w:val="22"/>
        </w:rPr>
        <w:t xml:space="preserve">, where appropriate! </w:t>
      </w:r>
      <w:r w:rsidR="00AF5CAF">
        <w:rPr>
          <w:sz w:val="22"/>
        </w:rPr>
        <w:t xml:space="preserve">And remember: </w:t>
      </w:r>
      <w:r w:rsidR="00AF5CAF" w:rsidRPr="00AF5CAF">
        <w:rPr>
          <w:b/>
          <w:sz w:val="22"/>
        </w:rPr>
        <w:t>in any problems involving Gauss’s Law, you should explicitly show your Gaussian surface</w:t>
      </w:r>
      <w:r w:rsidR="00AF5CAF">
        <w:rPr>
          <w:sz w:val="22"/>
        </w:rPr>
        <w:t xml:space="preserve">. </w:t>
      </w:r>
      <w:r w:rsidR="00AB241B" w:rsidRPr="00532034">
        <w:rPr>
          <w:sz w:val="22"/>
        </w:rPr>
        <w:t xml:space="preserve">For all problems, </w:t>
      </w:r>
      <w:r w:rsidR="00532034" w:rsidRPr="00532034">
        <w:rPr>
          <w:sz w:val="22"/>
        </w:rPr>
        <w:t xml:space="preserve">unless otherwise specified </w:t>
      </w:r>
      <w:r w:rsidR="00AB241B" w:rsidRPr="00532034">
        <w:rPr>
          <w:sz w:val="22"/>
        </w:rPr>
        <w:t xml:space="preserve">you may assume </w:t>
      </w:r>
      <w:r w:rsidR="00532034" w:rsidRPr="00532034">
        <w:rPr>
          <w:sz w:val="22"/>
        </w:rPr>
        <w:t xml:space="preserve">that </w:t>
      </w:r>
      <w:r w:rsidR="00AB241B" w:rsidRPr="00532034">
        <w:rPr>
          <w:sz w:val="22"/>
        </w:rPr>
        <w:t xml:space="preserve">you are dealing with </w:t>
      </w:r>
      <w:r w:rsidR="00AB241B" w:rsidRPr="00E039E9">
        <w:rPr>
          <w:b/>
          <w:sz w:val="22"/>
        </w:rPr>
        <w:t>electrostatics</w:t>
      </w:r>
      <w:r w:rsidR="00AB241B" w:rsidRPr="00532034">
        <w:rPr>
          <w:sz w:val="22"/>
        </w:rPr>
        <w:t>, i.e. the charges are not moving and the fields have come to equilibrium.</w:t>
      </w:r>
      <w:r w:rsidR="00E039E9">
        <w:rPr>
          <w:sz w:val="22"/>
        </w:rPr>
        <w:t xml:space="preserve"> </w:t>
      </w:r>
    </w:p>
    <w:p w:rsidR="00532034" w:rsidRDefault="00532034" w:rsidP="00EB4F19">
      <w:pPr>
        <w:rPr>
          <w:sz w:val="22"/>
        </w:rPr>
      </w:pPr>
    </w:p>
    <w:p w:rsidR="00164E13" w:rsidRPr="00BD7C14" w:rsidRDefault="00D51149" w:rsidP="00EB4F19">
      <w:pPr>
        <w:rPr>
          <w:rStyle w:val="MathematicaFormatStandardForm"/>
          <w:rFonts w:ascii="Times New Roman" w:hAnsi="Times New Roman" w:cs="Times New Roman"/>
          <w:sz w:val="22"/>
        </w:rPr>
      </w:pPr>
      <w:r w:rsidRPr="00D51149">
        <w:rPr>
          <w:i/>
          <w:sz w:val="22"/>
        </w:rPr>
        <w:t>Integral/derivative table</w:t>
      </w:r>
      <w:r>
        <w:rPr>
          <w:sz w:val="22"/>
        </w:rPr>
        <w:t xml:space="preserve">: </w:t>
      </w:r>
      <w:r w:rsidR="00D727FF" w:rsidRPr="00BD7C14">
        <w:rPr>
          <w:sz w:val="22"/>
        </w:rPr>
        <w:t xml:space="preserve">One or more of the following integrals </w:t>
      </w:r>
      <w:r w:rsidR="00F71D25" w:rsidRPr="00BD7C14">
        <w:rPr>
          <w:sz w:val="22"/>
        </w:rPr>
        <w:t>and derivative</w:t>
      </w:r>
      <w:r w:rsidR="00886E57">
        <w:rPr>
          <w:sz w:val="22"/>
        </w:rPr>
        <w:t>s</w:t>
      </w:r>
      <w:r w:rsidR="00F71D25" w:rsidRPr="00BD7C14">
        <w:rPr>
          <w:sz w:val="22"/>
        </w:rPr>
        <w:t xml:space="preserve"> </w:t>
      </w:r>
      <w:r w:rsidR="00D727FF" w:rsidRPr="00BD7C14">
        <w:rPr>
          <w:sz w:val="22"/>
        </w:rPr>
        <w:t xml:space="preserve">may </w:t>
      </w:r>
      <w:r w:rsidR="007043A7">
        <w:rPr>
          <w:sz w:val="22"/>
        </w:rPr>
        <w:t xml:space="preserve">or may not </w:t>
      </w:r>
      <w:r w:rsidR="00D727FF" w:rsidRPr="00BD7C14">
        <w:rPr>
          <w:sz w:val="22"/>
        </w:rPr>
        <w:t>be helpful on the exam</w:t>
      </w:r>
      <w:r w:rsidR="007043A7">
        <w:rPr>
          <w:sz w:val="22"/>
        </w:rPr>
        <w:t>. If you find yourself needing anything more complicated than this, then you have likely made an error.</w:t>
      </w:r>
      <w:r w:rsidR="00164E13" w:rsidRPr="00BD7C14">
        <w:rPr>
          <w:sz w:val="22"/>
        </w:rPr>
        <w:t xml:space="preserve"> </w:t>
      </w:r>
    </w:p>
    <w:p w:rsidR="00D727FF" w:rsidRDefault="00164E13" w:rsidP="00EB4F19">
      <w:pPr>
        <w:rPr>
          <w:sz w:val="22"/>
        </w:rPr>
      </w:pPr>
      <w:r w:rsidRPr="00BD7C14">
        <w:rPr>
          <w:rStyle w:val="MathematicaFormatStandardForm"/>
          <w:rFonts w:ascii="Times New Roman" w:hAnsi="Times New Roman" w:cs="Times New Roman"/>
          <w:sz w:val="22"/>
        </w:rPr>
        <w:t>(</w:t>
      </w:r>
      <w:r w:rsidRPr="00BD7C14">
        <w:rPr>
          <w:position w:val="-12"/>
          <w:sz w:val="2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8.35pt" o:ole="">
            <v:imagedata r:id="rId7" o:title=""/>
          </v:shape>
          <o:OLEObject Type="Embed" ProgID="Equation.3" ShapeID="_x0000_i1025" DrawAspect="Content" ObjectID="_1536394609" r:id="rId8"/>
        </w:object>
      </w:r>
      <w:r w:rsidRPr="00BD7C14">
        <w:rPr>
          <w:rStyle w:val="MathematicaFormatStandardForm"/>
          <w:rFonts w:ascii="Times New Roman" w:hAnsi="Times New Roman" w:cs="Times New Roman"/>
          <w:sz w:val="22"/>
        </w:rPr>
        <w:t xml:space="preserve"> = Mathematica for </w:t>
      </w:r>
      <w:r w:rsidRPr="00BD7C14">
        <w:rPr>
          <w:position w:val="-24"/>
          <w:sz w:val="22"/>
        </w:rPr>
        <w:object w:dxaOrig="340" w:dyaOrig="620">
          <v:shape id="_x0000_i1026" type="#_x0000_t75" style="width:17pt;height:31.25pt" o:ole="">
            <v:imagedata r:id="rId9" o:title=""/>
          </v:shape>
          <o:OLEObject Type="Embed" ProgID="Equation.3" ShapeID="_x0000_i1026" DrawAspect="Content" ObjectID="_1536394610" r:id="rId10"/>
        </w:object>
      </w:r>
      <w:r w:rsidRPr="00BD7C14">
        <w:rPr>
          <w:sz w:val="22"/>
        </w:rPr>
        <w:t>)</w:t>
      </w:r>
    </w:p>
    <w:p w:rsidR="00DB19D6" w:rsidRDefault="00DB19D6" w:rsidP="00EB4F19">
      <w:pPr>
        <w:rPr>
          <w:sz w:val="22"/>
        </w:rPr>
      </w:pPr>
    </w:p>
    <w:p w:rsidR="00164E13" w:rsidRPr="00BD7C14" w:rsidRDefault="00164E13" w:rsidP="00164E13">
      <w:pPr>
        <w:pStyle w:val="Style"/>
        <w:rPr>
          <w:rStyle w:val="MathematicaFormatStandardForm"/>
          <w:sz w:val="22"/>
        </w:rPr>
      </w:pPr>
      <w:r w:rsidRPr="00BD7C14">
        <w:rPr>
          <w:noProof/>
          <w:sz w:val="22"/>
        </w:rPr>
        <w:drawing>
          <wp:inline distT="0" distB="0" distL="0" distR="0" wp14:anchorId="7F839642" wp14:editId="2818C7EE">
            <wp:extent cx="1772702" cy="3794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785" cy="385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E13" w:rsidRPr="00BD7C14" w:rsidRDefault="00164E13">
      <w:pPr>
        <w:rPr>
          <w:rStyle w:val="MathematicaFormatStandardForm"/>
          <w:b/>
          <w:bCs/>
          <w:sz w:val="22"/>
        </w:rPr>
      </w:pPr>
      <w:r w:rsidRPr="00BD7C14">
        <w:rPr>
          <w:rStyle w:val="MathematicaFormatStandardForm"/>
          <w:sz w:val="22"/>
        </w:rPr>
        <w:br w:type="page"/>
      </w:r>
    </w:p>
    <w:p w:rsidR="00464524" w:rsidRPr="00BD7C14" w:rsidRDefault="00F577DD" w:rsidP="00464524">
      <w:pPr>
        <w:pStyle w:val="Style"/>
        <w:rPr>
          <w:b w:val="0"/>
          <w:sz w:val="22"/>
        </w:rPr>
      </w:pPr>
      <w:r w:rsidRPr="00F577DD">
        <w:rPr>
          <w:b w:val="0"/>
          <w:sz w:val="22"/>
        </w:rPr>
        <w:lastRenderedPageBreak/>
        <w:t xml:space="preserve">(20 pts) </w:t>
      </w:r>
      <w:r w:rsidR="00CB28C7" w:rsidRPr="00BD7C14">
        <w:rPr>
          <w:sz w:val="22"/>
        </w:rPr>
        <w:t>Problem 1:</w:t>
      </w:r>
      <w:r w:rsidR="00CB28C7" w:rsidRPr="00BD7C14">
        <w:rPr>
          <w:b w:val="0"/>
          <w:sz w:val="22"/>
        </w:rPr>
        <w:t xml:space="preserve"> M</w:t>
      </w:r>
      <w:r w:rsidR="00464524" w:rsidRPr="00BD7C14">
        <w:rPr>
          <w:b w:val="0"/>
          <w:sz w:val="22"/>
        </w:rPr>
        <w:t>ultiple choice</w:t>
      </w:r>
      <w:r>
        <w:rPr>
          <w:b w:val="0"/>
          <w:sz w:val="22"/>
        </w:rPr>
        <w:t>, 2 pts each. Circle the correct answer.</w:t>
      </w:r>
    </w:p>
    <w:p w:rsidR="00CB28C7" w:rsidRPr="007010EE" w:rsidRDefault="00CB28C7" w:rsidP="00580BB4">
      <w:pPr>
        <w:pStyle w:val="Style"/>
        <w:rPr>
          <w:b w:val="0"/>
          <w:sz w:val="22"/>
        </w:rPr>
      </w:pPr>
    </w:p>
    <w:p w:rsidR="00886E57" w:rsidRPr="007010EE" w:rsidRDefault="00886E57" w:rsidP="00580BB4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>The electric field lines at a certain location:</w:t>
      </w:r>
    </w:p>
    <w:p w:rsidR="00886E57" w:rsidRPr="007010EE" w:rsidRDefault="00886E57" w:rsidP="00AB241B">
      <w:pPr>
        <w:pStyle w:val="ListParagraph"/>
        <w:numPr>
          <w:ilvl w:val="0"/>
          <w:numId w:val="22"/>
        </w:numPr>
        <w:ind w:hanging="450"/>
        <w:rPr>
          <w:sz w:val="22"/>
        </w:rPr>
      </w:pPr>
      <w:r w:rsidRPr="007010EE">
        <w:rPr>
          <w:sz w:val="22"/>
        </w:rPr>
        <w:t>Never cross</w:t>
      </w:r>
    </w:p>
    <w:p w:rsidR="00886E57" w:rsidRPr="007010EE" w:rsidRDefault="00886E57" w:rsidP="00AB241B">
      <w:pPr>
        <w:pStyle w:val="ListParagraph"/>
        <w:numPr>
          <w:ilvl w:val="0"/>
          <w:numId w:val="22"/>
        </w:numPr>
        <w:ind w:hanging="450"/>
        <w:rPr>
          <w:sz w:val="22"/>
        </w:rPr>
      </w:pPr>
      <w:r w:rsidRPr="007010EE">
        <w:rPr>
          <w:sz w:val="22"/>
        </w:rPr>
        <w:t>Are always parallel to equipotential lines</w:t>
      </w:r>
    </w:p>
    <w:p w:rsidR="00886E57" w:rsidRPr="007010EE" w:rsidRDefault="00886E57" w:rsidP="00AB241B">
      <w:pPr>
        <w:pStyle w:val="ListParagraph"/>
        <w:numPr>
          <w:ilvl w:val="0"/>
          <w:numId w:val="22"/>
        </w:numPr>
        <w:ind w:hanging="450"/>
        <w:rPr>
          <w:sz w:val="22"/>
        </w:rPr>
      </w:pPr>
      <w:r w:rsidRPr="007010EE">
        <w:rPr>
          <w:sz w:val="22"/>
        </w:rPr>
        <w:t>Are always parallel to the electric force on a test charge placed at that location</w:t>
      </w:r>
    </w:p>
    <w:p w:rsidR="00580BB4" w:rsidRPr="007010EE" w:rsidRDefault="00580BB4" w:rsidP="00580BB4">
      <w:pPr>
        <w:rPr>
          <w:sz w:val="22"/>
        </w:rPr>
      </w:pPr>
    </w:p>
    <w:p w:rsidR="00886E57" w:rsidRPr="007010EE" w:rsidRDefault="00886E57" w:rsidP="00580BB4">
      <w:pPr>
        <w:pStyle w:val="ListParagraph"/>
        <w:numPr>
          <w:ilvl w:val="0"/>
          <w:numId w:val="23"/>
        </w:numPr>
        <w:ind w:left="810"/>
        <w:rPr>
          <w:sz w:val="22"/>
        </w:rPr>
      </w:pPr>
      <w:r w:rsidRPr="007010EE">
        <w:rPr>
          <w:sz w:val="22"/>
        </w:rPr>
        <w:t>I</w:t>
      </w:r>
    </w:p>
    <w:p w:rsidR="00886E57" w:rsidRPr="007010EE" w:rsidRDefault="00886E57" w:rsidP="00580BB4">
      <w:pPr>
        <w:pStyle w:val="ListParagraph"/>
        <w:numPr>
          <w:ilvl w:val="0"/>
          <w:numId w:val="23"/>
        </w:numPr>
        <w:ind w:left="810"/>
        <w:rPr>
          <w:sz w:val="22"/>
        </w:rPr>
      </w:pPr>
      <w:r w:rsidRPr="007010EE">
        <w:rPr>
          <w:sz w:val="22"/>
        </w:rPr>
        <w:t>I and II</w:t>
      </w:r>
    </w:p>
    <w:p w:rsidR="00886E57" w:rsidRPr="007010EE" w:rsidRDefault="00886E57" w:rsidP="00580BB4">
      <w:pPr>
        <w:pStyle w:val="ListParagraph"/>
        <w:numPr>
          <w:ilvl w:val="0"/>
          <w:numId w:val="23"/>
        </w:numPr>
        <w:ind w:left="810"/>
        <w:rPr>
          <w:sz w:val="22"/>
        </w:rPr>
      </w:pPr>
      <w:r w:rsidRPr="007010EE">
        <w:rPr>
          <w:sz w:val="22"/>
        </w:rPr>
        <w:t>II and III</w:t>
      </w:r>
    </w:p>
    <w:p w:rsidR="00886E57" w:rsidRPr="007010EE" w:rsidRDefault="00886E57" w:rsidP="00580BB4">
      <w:pPr>
        <w:pStyle w:val="ListParagraph"/>
        <w:numPr>
          <w:ilvl w:val="0"/>
          <w:numId w:val="23"/>
        </w:numPr>
        <w:ind w:left="810"/>
        <w:rPr>
          <w:sz w:val="22"/>
        </w:rPr>
      </w:pPr>
      <w:r w:rsidRPr="007010EE">
        <w:rPr>
          <w:sz w:val="22"/>
        </w:rPr>
        <w:t>I and III</w:t>
      </w:r>
    </w:p>
    <w:p w:rsidR="00886E57" w:rsidRPr="007010EE" w:rsidRDefault="00886E57" w:rsidP="00580BB4">
      <w:pPr>
        <w:pStyle w:val="ListParagraph"/>
        <w:numPr>
          <w:ilvl w:val="0"/>
          <w:numId w:val="23"/>
        </w:numPr>
        <w:ind w:left="810"/>
        <w:rPr>
          <w:sz w:val="22"/>
        </w:rPr>
      </w:pPr>
      <w:r w:rsidRPr="007010EE">
        <w:rPr>
          <w:sz w:val="22"/>
        </w:rPr>
        <w:t>I, II, and III</w:t>
      </w:r>
    </w:p>
    <w:p w:rsidR="00886E57" w:rsidRPr="007010EE" w:rsidRDefault="00886E57" w:rsidP="00580BB4">
      <w:pPr>
        <w:pStyle w:val="Style"/>
        <w:rPr>
          <w:b w:val="0"/>
          <w:sz w:val="22"/>
        </w:rPr>
      </w:pPr>
    </w:p>
    <w:p w:rsidR="00B06FCD" w:rsidRPr="007010EE" w:rsidRDefault="00B06FCD" w:rsidP="00B06FCD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 xml:space="preserve">A solid, conducting sphere of radius </w:t>
      </w:r>
      <w:r w:rsidRPr="007010EE">
        <w:rPr>
          <w:b w:val="0"/>
          <w:i/>
          <w:sz w:val="22"/>
        </w:rPr>
        <w:t>R</w:t>
      </w:r>
      <w:r w:rsidRPr="007010EE">
        <w:rPr>
          <w:b w:val="0"/>
          <w:sz w:val="22"/>
        </w:rPr>
        <w:t xml:space="preserve"> is positively charged. Of the following distances from the center of the sphere, which location will have the greatest electric potential? (Take </w:t>
      </w:r>
      <w:r w:rsidRPr="007010EE">
        <w:rPr>
          <w:b w:val="0"/>
          <w:i/>
          <w:sz w:val="22"/>
        </w:rPr>
        <w:t>V</w:t>
      </w:r>
      <w:r w:rsidRPr="007010EE">
        <w:rPr>
          <w:b w:val="0"/>
          <w:sz w:val="22"/>
        </w:rPr>
        <w:t xml:space="preserve"> = 0 at </w:t>
      </w:r>
      <w:r w:rsidRPr="007010EE">
        <w:rPr>
          <w:b w:val="0"/>
          <w:i/>
          <w:sz w:val="22"/>
        </w:rPr>
        <w:t>r</w:t>
      </w:r>
      <w:r w:rsidRPr="007010EE">
        <w:rPr>
          <w:b w:val="0"/>
          <w:sz w:val="22"/>
        </w:rPr>
        <w:t xml:space="preserve"> → ∞)</w:t>
      </w:r>
    </w:p>
    <w:p w:rsidR="00B06FCD" w:rsidRPr="007010EE" w:rsidRDefault="00B06FCD" w:rsidP="00B06FCD">
      <w:pPr>
        <w:pStyle w:val="ListParagraph"/>
        <w:numPr>
          <w:ilvl w:val="0"/>
          <w:numId w:val="25"/>
        </w:numPr>
        <w:rPr>
          <w:sz w:val="22"/>
        </w:rPr>
      </w:pPr>
      <w:r w:rsidRPr="007010EE">
        <w:rPr>
          <w:sz w:val="22"/>
        </w:rPr>
        <w:t>0 (center of the sphere).</w:t>
      </w:r>
    </w:p>
    <w:p w:rsidR="00B06FCD" w:rsidRPr="007010EE" w:rsidRDefault="00B06FCD" w:rsidP="00B06FCD">
      <w:pPr>
        <w:pStyle w:val="ListParagraph"/>
        <w:numPr>
          <w:ilvl w:val="0"/>
          <w:numId w:val="25"/>
        </w:numPr>
        <w:rPr>
          <w:sz w:val="22"/>
        </w:rPr>
      </w:pPr>
      <w:r w:rsidRPr="007010EE">
        <w:rPr>
          <w:sz w:val="22"/>
        </w:rPr>
        <w:t xml:space="preserve">1.1 </w:t>
      </w:r>
      <w:r w:rsidRPr="007010EE">
        <w:rPr>
          <w:i/>
          <w:sz w:val="22"/>
        </w:rPr>
        <w:t>R</w:t>
      </w:r>
    </w:p>
    <w:p w:rsidR="00B06FCD" w:rsidRPr="007010EE" w:rsidRDefault="00B06FCD" w:rsidP="00B06FCD">
      <w:pPr>
        <w:pStyle w:val="ListParagraph"/>
        <w:numPr>
          <w:ilvl w:val="0"/>
          <w:numId w:val="25"/>
        </w:numPr>
        <w:rPr>
          <w:sz w:val="22"/>
        </w:rPr>
      </w:pPr>
      <w:r w:rsidRPr="007010EE">
        <w:rPr>
          <w:sz w:val="22"/>
        </w:rPr>
        <w:t xml:space="preserve">1.25 </w:t>
      </w:r>
      <w:r w:rsidRPr="007010EE">
        <w:rPr>
          <w:i/>
          <w:sz w:val="22"/>
        </w:rPr>
        <w:t>R</w:t>
      </w:r>
    </w:p>
    <w:p w:rsidR="00B06FCD" w:rsidRPr="007010EE" w:rsidRDefault="00B06FCD" w:rsidP="00B06FCD">
      <w:pPr>
        <w:pStyle w:val="ListParagraph"/>
        <w:numPr>
          <w:ilvl w:val="0"/>
          <w:numId w:val="25"/>
        </w:numPr>
        <w:rPr>
          <w:sz w:val="22"/>
        </w:rPr>
      </w:pPr>
      <w:r w:rsidRPr="007010EE">
        <w:rPr>
          <w:sz w:val="22"/>
        </w:rPr>
        <w:t xml:space="preserve">2 </w:t>
      </w:r>
      <w:r w:rsidRPr="007010EE">
        <w:rPr>
          <w:i/>
          <w:sz w:val="22"/>
        </w:rPr>
        <w:t>R</w:t>
      </w:r>
    </w:p>
    <w:p w:rsidR="00B06FCD" w:rsidRPr="007010EE" w:rsidRDefault="00B06FCD" w:rsidP="00B06FCD">
      <w:pPr>
        <w:pStyle w:val="ListParagraph"/>
        <w:numPr>
          <w:ilvl w:val="0"/>
          <w:numId w:val="25"/>
        </w:numPr>
        <w:rPr>
          <w:sz w:val="22"/>
        </w:rPr>
      </w:pPr>
      <w:r w:rsidRPr="007010EE">
        <w:rPr>
          <w:sz w:val="22"/>
        </w:rPr>
        <w:t>None of the above because the potential is constant.</w:t>
      </w:r>
    </w:p>
    <w:p w:rsidR="00EF20BE" w:rsidRPr="007010EE" w:rsidRDefault="00EF20BE" w:rsidP="00EF20BE">
      <w:pPr>
        <w:pStyle w:val="Style"/>
        <w:rPr>
          <w:b w:val="0"/>
          <w:sz w:val="22"/>
        </w:rPr>
      </w:pPr>
    </w:p>
    <w:p w:rsidR="00EF20BE" w:rsidRDefault="00EF20BE" w:rsidP="00EF20BE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 xml:space="preserve">Two charges are assembled as shown below. Which graph correctly depicts values of </w:t>
      </w:r>
      <w:r w:rsidRPr="007010EE">
        <w:rPr>
          <w:b w:val="0"/>
          <w:i/>
          <w:sz w:val="22"/>
        </w:rPr>
        <w:t>E</w:t>
      </w:r>
      <w:r w:rsidRPr="007010EE">
        <w:rPr>
          <w:b w:val="0"/>
          <w:i/>
          <w:sz w:val="22"/>
          <w:vertAlign w:val="subscript"/>
        </w:rPr>
        <w:t>x</w:t>
      </w:r>
      <w:r w:rsidRPr="007010EE">
        <w:rPr>
          <w:b w:val="0"/>
          <w:sz w:val="22"/>
        </w:rPr>
        <w:t xml:space="preserve"> for points along the </w:t>
      </w:r>
      <w:r w:rsidR="00D3475F" w:rsidRPr="007010EE">
        <w:rPr>
          <w:b w:val="0"/>
          <w:i/>
          <w:sz w:val="22"/>
        </w:rPr>
        <w:t>x</w:t>
      </w:r>
      <w:r w:rsidRPr="007010EE">
        <w:rPr>
          <w:b w:val="0"/>
          <w:sz w:val="22"/>
        </w:rPr>
        <w:t xml:space="preserve">-axis? </w:t>
      </w:r>
      <w:r w:rsidR="008077C2" w:rsidRPr="007010EE">
        <w:rPr>
          <w:b w:val="0"/>
          <w:sz w:val="22"/>
        </w:rPr>
        <w:t>(Don’t worry about the numbers, just the shape of the graphs.)</w:t>
      </w:r>
    </w:p>
    <w:p w:rsidR="007010EE" w:rsidRPr="007010EE" w:rsidRDefault="007010EE" w:rsidP="007010EE">
      <w:pPr>
        <w:pStyle w:val="Style"/>
        <w:ind w:left="420"/>
        <w:rPr>
          <w:b w:val="0"/>
          <w:sz w:val="22"/>
        </w:rPr>
      </w:pPr>
    </w:p>
    <w:p w:rsidR="00EF20BE" w:rsidRPr="007010EE" w:rsidRDefault="00EF20BE" w:rsidP="00EF20BE">
      <w:pPr>
        <w:pStyle w:val="Style"/>
        <w:rPr>
          <w:b w:val="0"/>
          <w:sz w:val="22"/>
        </w:rPr>
      </w:pPr>
      <w:r w:rsidRPr="007010EE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0AEF41A2" wp14:editId="17B59E60">
            <wp:simplePos x="0" y="0"/>
            <wp:positionH relativeFrom="margin">
              <wp:posOffset>2434659</wp:posOffset>
            </wp:positionH>
            <wp:positionV relativeFrom="paragraph">
              <wp:posOffset>4079</wp:posOffset>
            </wp:positionV>
            <wp:extent cx="1154207" cy="879396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542" cy="88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0BE" w:rsidRPr="007010EE" w:rsidRDefault="00EF20BE" w:rsidP="00EF20BE">
      <w:pPr>
        <w:pStyle w:val="Style"/>
        <w:jc w:val="center"/>
        <w:rPr>
          <w:b w:val="0"/>
          <w:sz w:val="22"/>
        </w:rPr>
      </w:pPr>
    </w:p>
    <w:p w:rsidR="00EF20BE" w:rsidRPr="007010EE" w:rsidRDefault="00EF20BE" w:rsidP="00EF20BE">
      <w:pPr>
        <w:pStyle w:val="Style"/>
        <w:rPr>
          <w:b w:val="0"/>
          <w:sz w:val="22"/>
        </w:rPr>
      </w:pPr>
    </w:p>
    <w:p w:rsidR="00EF20BE" w:rsidRPr="007010EE" w:rsidRDefault="00EF20BE" w:rsidP="00EF20BE">
      <w:pPr>
        <w:pStyle w:val="Style"/>
        <w:rPr>
          <w:b w:val="0"/>
          <w:sz w:val="22"/>
        </w:rPr>
      </w:pPr>
    </w:p>
    <w:p w:rsidR="00EF20BE" w:rsidRPr="007010EE" w:rsidRDefault="00EF20BE" w:rsidP="00EF20BE">
      <w:pPr>
        <w:pStyle w:val="Style"/>
        <w:rPr>
          <w:b w:val="0"/>
          <w:sz w:val="22"/>
        </w:rPr>
      </w:pPr>
    </w:p>
    <w:p w:rsidR="008077C2" w:rsidRPr="007010EE" w:rsidRDefault="008077C2" w:rsidP="00EF20BE">
      <w:pPr>
        <w:pStyle w:val="Style"/>
        <w:rPr>
          <w:b w:val="0"/>
          <w:sz w:val="22"/>
        </w:rPr>
      </w:pPr>
    </w:p>
    <w:p w:rsidR="00EF20BE" w:rsidRPr="007010EE" w:rsidRDefault="008077C2" w:rsidP="00EF20BE">
      <w:pPr>
        <w:pStyle w:val="Style"/>
        <w:rPr>
          <w:b w:val="0"/>
          <w:sz w:val="22"/>
        </w:rPr>
      </w:pPr>
      <w:r w:rsidRPr="007010EE">
        <w:rPr>
          <w:b w:val="0"/>
          <w:sz w:val="22"/>
        </w:rPr>
        <w:drawing>
          <wp:anchor distT="0" distB="0" distL="114300" distR="114300" simplePos="0" relativeHeight="251684864" behindDoc="1" locked="0" layoutInCell="1" allowOverlap="1" wp14:anchorId="352D3BF2" wp14:editId="23617E25">
            <wp:simplePos x="0" y="0"/>
            <wp:positionH relativeFrom="margin">
              <wp:posOffset>2086610</wp:posOffset>
            </wp:positionH>
            <wp:positionV relativeFrom="paragraph">
              <wp:posOffset>148485</wp:posOffset>
            </wp:positionV>
            <wp:extent cx="1874520" cy="1170432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20BE" w:rsidRPr="007010EE" w:rsidRDefault="008077C2" w:rsidP="00EF20BE">
      <w:pPr>
        <w:pStyle w:val="Style"/>
        <w:rPr>
          <w:b w:val="0"/>
          <w:sz w:val="22"/>
        </w:rPr>
      </w:pPr>
      <w:r w:rsidRPr="007010EE">
        <w:rPr>
          <w:b w:val="0"/>
          <w:sz w:val="22"/>
        </w:rPr>
        <w:drawing>
          <wp:anchor distT="0" distB="0" distL="114300" distR="114300" simplePos="0" relativeHeight="251683840" behindDoc="1" locked="0" layoutInCell="1" allowOverlap="1" wp14:anchorId="48FDABFB" wp14:editId="46BB9220">
            <wp:simplePos x="0" y="0"/>
            <wp:positionH relativeFrom="margin">
              <wp:posOffset>4166235</wp:posOffset>
            </wp:positionH>
            <wp:positionV relativeFrom="paragraph">
              <wp:posOffset>14075</wp:posOffset>
            </wp:positionV>
            <wp:extent cx="1874520" cy="117043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E">
        <w:rPr>
          <w:b w:val="0"/>
          <w:sz w:val="22"/>
        </w:rPr>
        <w:drawing>
          <wp:anchor distT="0" distB="0" distL="114300" distR="114300" simplePos="0" relativeHeight="251682816" behindDoc="1" locked="0" layoutInCell="1" allowOverlap="1" wp14:anchorId="3EA1BA2E" wp14:editId="5D704FCD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874520" cy="117043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E">
        <w:rPr>
          <w:b w:val="0"/>
          <w:sz w:val="22"/>
        </w:rPr>
        <w:t>(a)</w:t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  <w:t xml:space="preserve">     (b)</w:t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  <w:t>(c)</w:t>
      </w:r>
    </w:p>
    <w:p w:rsidR="008077C2" w:rsidRPr="007010EE" w:rsidRDefault="008077C2">
      <w:pPr>
        <w:rPr>
          <w:b/>
          <w:sz w:val="22"/>
        </w:rPr>
      </w:pPr>
      <w:r w:rsidRPr="007010EE">
        <w:rPr>
          <w:sz w:val="22"/>
        </w:rPr>
        <w:drawing>
          <wp:anchor distT="0" distB="0" distL="114300" distR="114300" simplePos="0" relativeHeight="251681792" behindDoc="1" locked="0" layoutInCell="1" allowOverlap="1" wp14:anchorId="56B85137" wp14:editId="78108E1C">
            <wp:simplePos x="0" y="0"/>
            <wp:positionH relativeFrom="margin">
              <wp:posOffset>4227195</wp:posOffset>
            </wp:positionH>
            <wp:positionV relativeFrom="paragraph">
              <wp:posOffset>1272645</wp:posOffset>
            </wp:positionV>
            <wp:extent cx="1874520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E">
        <w:rPr>
          <w:sz w:val="22"/>
        </w:rPr>
        <w:drawing>
          <wp:anchor distT="0" distB="0" distL="114300" distR="114300" simplePos="0" relativeHeight="251686912" behindDoc="1" locked="0" layoutInCell="1" allowOverlap="1" wp14:anchorId="444E002D" wp14:editId="7F69957C">
            <wp:simplePos x="0" y="0"/>
            <wp:positionH relativeFrom="column">
              <wp:posOffset>2098040</wp:posOffset>
            </wp:positionH>
            <wp:positionV relativeFrom="paragraph">
              <wp:posOffset>1281960</wp:posOffset>
            </wp:positionV>
            <wp:extent cx="1874520" cy="11703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0EE">
        <w:rPr>
          <w:sz w:val="22"/>
        </w:rPr>
        <w:drawing>
          <wp:anchor distT="0" distB="0" distL="114300" distR="114300" simplePos="0" relativeHeight="251685888" behindDoc="1" locked="0" layoutInCell="1" allowOverlap="1" wp14:anchorId="52CFEA82" wp14:editId="0D646BF9">
            <wp:simplePos x="0" y="0"/>
            <wp:positionH relativeFrom="margin">
              <wp:posOffset>50395</wp:posOffset>
            </wp:positionH>
            <wp:positionV relativeFrom="paragraph">
              <wp:posOffset>1295186</wp:posOffset>
            </wp:positionV>
            <wp:extent cx="1874520" cy="117043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EF20BE" w:rsidRPr="007010EE" w:rsidRDefault="008077C2">
      <w:pPr>
        <w:rPr>
          <w:sz w:val="22"/>
        </w:rPr>
      </w:pPr>
      <w:r w:rsidRPr="007010EE">
        <w:rPr>
          <w:sz w:val="22"/>
        </w:rPr>
        <w:t>(d)</w:t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  <w:t xml:space="preserve">      (e)</w:t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  <w:t>(f)</w:t>
      </w: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b/>
          <w:sz w:val="22"/>
        </w:rPr>
      </w:pPr>
    </w:p>
    <w:p w:rsidR="008077C2" w:rsidRPr="007010EE" w:rsidRDefault="008077C2">
      <w:pPr>
        <w:rPr>
          <w:rFonts w:ascii="Times" w:hAnsi="Times" w:cs="Times"/>
          <w:bCs/>
          <w:sz w:val="22"/>
        </w:rPr>
      </w:pPr>
    </w:p>
    <w:p w:rsidR="008077C2" w:rsidRPr="007010EE" w:rsidRDefault="008077C2">
      <w:pPr>
        <w:rPr>
          <w:rFonts w:ascii="Times" w:hAnsi="Times" w:cs="Times"/>
          <w:bCs/>
          <w:sz w:val="22"/>
        </w:rPr>
      </w:pPr>
      <w:r w:rsidRPr="007010EE">
        <w:rPr>
          <w:b/>
          <w:sz w:val="22"/>
        </w:rPr>
        <w:br w:type="page"/>
      </w:r>
    </w:p>
    <w:p w:rsidR="00D3475F" w:rsidRPr="007010EE" w:rsidRDefault="00D3475F" w:rsidP="00D3475F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lastRenderedPageBreak/>
        <w:t xml:space="preserve">Same situation. Which graph correctly depicts values of </w:t>
      </w:r>
      <w:r w:rsidRPr="007010EE">
        <w:rPr>
          <w:b w:val="0"/>
          <w:i/>
          <w:sz w:val="22"/>
        </w:rPr>
        <w:t>E</w:t>
      </w:r>
      <w:r w:rsidRPr="007010EE">
        <w:rPr>
          <w:b w:val="0"/>
          <w:i/>
          <w:sz w:val="22"/>
          <w:vertAlign w:val="subscript"/>
        </w:rPr>
        <w:t>x</w:t>
      </w:r>
      <w:r w:rsidRPr="007010EE">
        <w:rPr>
          <w:b w:val="0"/>
          <w:sz w:val="22"/>
        </w:rPr>
        <w:t xml:space="preserve"> for points along the </w:t>
      </w:r>
      <w:r w:rsidRPr="007010EE">
        <w:rPr>
          <w:b w:val="0"/>
          <w:i/>
          <w:sz w:val="22"/>
        </w:rPr>
        <w:t>y</w:t>
      </w:r>
      <w:r w:rsidRPr="007010EE">
        <w:rPr>
          <w:b w:val="0"/>
          <w:sz w:val="22"/>
        </w:rPr>
        <w:t xml:space="preserve">-axis? </w:t>
      </w:r>
    </w:p>
    <w:p w:rsidR="00D3475F" w:rsidRPr="007010EE" w:rsidRDefault="008077C2" w:rsidP="00D3475F">
      <w:pPr>
        <w:pStyle w:val="Style"/>
        <w:ind w:left="420"/>
        <w:rPr>
          <w:b w:val="0"/>
          <w:sz w:val="22"/>
        </w:rPr>
      </w:pPr>
      <w:r w:rsidRPr="007010EE">
        <w:rPr>
          <w:noProof/>
          <w:sz w:val="22"/>
        </w:rPr>
        <w:drawing>
          <wp:anchor distT="0" distB="0" distL="114300" distR="114300" simplePos="0" relativeHeight="251696128" behindDoc="0" locked="0" layoutInCell="1" allowOverlap="1" wp14:anchorId="240F240E" wp14:editId="73E6E967">
            <wp:simplePos x="0" y="0"/>
            <wp:positionH relativeFrom="margin">
              <wp:posOffset>2339293</wp:posOffset>
            </wp:positionH>
            <wp:positionV relativeFrom="paragraph">
              <wp:posOffset>53434</wp:posOffset>
            </wp:positionV>
            <wp:extent cx="1154207" cy="879396"/>
            <wp:effectExtent l="0" t="0" r="825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207" cy="879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75F" w:rsidRPr="007010EE" w:rsidRDefault="00D3475F" w:rsidP="00D3475F">
      <w:pPr>
        <w:pStyle w:val="Style"/>
        <w:rPr>
          <w:b w:val="0"/>
          <w:sz w:val="22"/>
        </w:rPr>
      </w:pPr>
    </w:p>
    <w:p w:rsidR="00D3475F" w:rsidRPr="007010EE" w:rsidRDefault="00D3475F" w:rsidP="008077C2">
      <w:pPr>
        <w:pStyle w:val="Style"/>
        <w:jc w:val="center"/>
        <w:rPr>
          <w:b w:val="0"/>
          <w:sz w:val="22"/>
        </w:rPr>
      </w:pPr>
    </w:p>
    <w:p w:rsidR="00D3475F" w:rsidRPr="007010EE" w:rsidRDefault="00D3475F" w:rsidP="00D3475F">
      <w:pPr>
        <w:pStyle w:val="Style"/>
        <w:rPr>
          <w:b w:val="0"/>
          <w:sz w:val="22"/>
        </w:rPr>
      </w:pPr>
    </w:p>
    <w:p w:rsidR="00D3475F" w:rsidRPr="007010EE" w:rsidRDefault="00D3475F" w:rsidP="00D3475F">
      <w:pPr>
        <w:pStyle w:val="Style"/>
        <w:rPr>
          <w:b w:val="0"/>
          <w:sz w:val="22"/>
        </w:rPr>
      </w:pPr>
    </w:p>
    <w:p w:rsidR="008077C2" w:rsidRPr="007010EE" w:rsidRDefault="008077C2" w:rsidP="00D3475F">
      <w:pPr>
        <w:pStyle w:val="Style"/>
        <w:rPr>
          <w:b w:val="0"/>
          <w:sz w:val="22"/>
        </w:rPr>
      </w:pPr>
    </w:p>
    <w:p w:rsidR="008077C2" w:rsidRPr="007010EE" w:rsidRDefault="008077C2" w:rsidP="008077C2">
      <w:pPr>
        <w:pStyle w:val="Style"/>
        <w:rPr>
          <w:b w:val="0"/>
          <w:sz w:val="22"/>
        </w:rPr>
      </w:pPr>
      <w:r w:rsidRPr="007010EE">
        <w:rPr>
          <w:b w:val="0"/>
          <w:sz w:val="22"/>
        </w:rPr>
        <w:drawing>
          <wp:anchor distT="0" distB="0" distL="114300" distR="114300" simplePos="0" relativeHeight="251692032" behindDoc="1" locked="0" layoutInCell="1" allowOverlap="1" wp14:anchorId="7F0D2E47" wp14:editId="37B55D25">
            <wp:simplePos x="0" y="0"/>
            <wp:positionH relativeFrom="margin">
              <wp:posOffset>2086610</wp:posOffset>
            </wp:positionH>
            <wp:positionV relativeFrom="paragraph">
              <wp:posOffset>148485</wp:posOffset>
            </wp:positionV>
            <wp:extent cx="1874520" cy="1170432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7C2" w:rsidRPr="007010EE" w:rsidRDefault="008077C2" w:rsidP="008077C2">
      <w:pPr>
        <w:pStyle w:val="Style"/>
        <w:rPr>
          <w:b w:val="0"/>
          <w:sz w:val="22"/>
        </w:rPr>
      </w:pPr>
      <w:r w:rsidRPr="007010EE">
        <w:rPr>
          <w:b w:val="0"/>
          <w:sz w:val="22"/>
        </w:rPr>
        <w:drawing>
          <wp:anchor distT="0" distB="0" distL="114300" distR="114300" simplePos="0" relativeHeight="251691008" behindDoc="1" locked="0" layoutInCell="1" allowOverlap="1" wp14:anchorId="43C317F4" wp14:editId="2E7AB85E">
            <wp:simplePos x="0" y="0"/>
            <wp:positionH relativeFrom="margin">
              <wp:posOffset>4166235</wp:posOffset>
            </wp:positionH>
            <wp:positionV relativeFrom="paragraph">
              <wp:posOffset>14075</wp:posOffset>
            </wp:positionV>
            <wp:extent cx="1874520" cy="1170432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E">
        <w:rPr>
          <w:b w:val="0"/>
          <w:sz w:val="22"/>
        </w:rPr>
        <w:drawing>
          <wp:anchor distT="0" distB="0" distL="114300" distR="114300" simplePos="0" relativeHeight="251689984" behindDoc="1" locked="0" layoutInCell="1" allowOverlap="1" wp14:anchorId="34FFC7FD" wp14:editId="53A80695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874520" cy="117043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E">
        <w:rPr>
          <w:b w:val="0"/>
          <w:sz w:val="22"/>
        </w:rPr>
        <w:t>(a)</w:t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  <w:t xml:space="preserve">     (b)</w:t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</w:r>
      <w:r w:rsidRPr="007010EE">
        <w:rPr>
          <w:b w:val="0"/>
          <w:sz w:val="22"/>
        </w:rPr>
        <w:tab/>
        <w:t>(c)</w:t>
      </w:r>
    </w:p>
    <w:p w:rsidR="008077C2" w:rsidRPr="007010EE" w:rsidRDefault="008077C2" w:rsidP="008077C2">
      <w:pPr>
        <w:rPr>
          <w:b/>
          <w:sz w:val="22"/>
        </w:rPr>
      </w:pPr>
      <w:r w:rsidRPr="007010EE">
        <w:rPr>
          <w:sz w:val="22"/>
        </w:rPr>
        <w:drawing>
          <wp:anchor distT="0" distB="0" distL="114300" distR="114300" simplePos="0" relativeHeight="251688960" behindDoc="1" locked="0" layoutInCell="1" allowOverlap="1" wp14:anchorId="70115B84" wp14:editId="64F0CB8A">
            <wp:simplePos x="0" y="0"/>
            <wp:positionH relativeFrom="margin">
              <wp:posOffset>4227195</wp:posOffset>
            </wp:positionH>
            <wp:positionV relativeFrom="paragraph">
              <wp:posOffset>1272645</wp:posOffset>
            </wp:positionV>
            <wp:extent cx="1874520" cy="11703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0EE">
        <w:rPr>
          <w:sz w:val="22"/>
        </w:rPr>
        <w:drawing>
          <wp:anchor distT="0" distB="0" distL="114300" distR="114300" simplePos="0" relativeHeight="251694080" behindDoc="1" locked="0" layoutInCell="1" allowOverlap="1" wp14:anchorId="04BD5F41" wp14:editId="6FFBE63A">
            <wp:simplePos x="0" y="0"/>
            <wp:positionH relativeFrom="column">
              <wp:posOffset>2098040</wp:posOffset>
            </wp:positionH>
            <wp:positionV relativeFrom="paragraph">
              <wp:posOffset>1281960</wp:posOffset>
            </wp:positionV>
            <wp:extent cx="1874520" cy="117030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0EE">
        <w:rPr>
          <w:sz w:val="22"/>
        </w:rPr>
        <w:drawing>
          <wp:anchor distT="0" distB="0" distL="114300" distR="114300" simplePos="0" relativeHeight="251693056" behindDoc="1" locked="0" layoutInCell="1" allowOverlap="1" wp14:anchorId="2DBC1FF4" wp14:editId="2522A83D">
            <wp:simplePos x="0" y="0"/>
            <wp:positionH relativeFrom="margin">
              <wp:posOffset>50395</wp:posOffset>
            </wp:positionH>
            <wp:positionV relativeFrom="paragraph">
              <wp:posOffset>1295186</wp:posOffset>
            </wp:positionV>
            <wp:extent cx="1874520" cy="1170432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sz w:val="22"/>
        </w:rPr>
      </w:pPr>
      <w:r w:rsidRPr="007010EE">
        <w:rPr>
          <w:sz w:val="22"/>
        </w:rPr>
        <w:t>(d)</w:t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  <w:t xml:space="preserve">      (e)</w:t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</w:r>
      <w:r w:rsidRPr="007010EE">
        <w:rPr>
          <w:sz w:val="22"/>
        </w:rPr>
        <w:tab/>
        <w:t>(f)</w:t>
      </w: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b/>
          <w:sz w:val="22"/>
        </w:rPr>
      </w:pPr>
    </w:p>
    <w:p w:rsidR="008077C2" w:rsidRPr="007010EE" w:rsidRDefault="008077C2" w:rsidP="008077C2">
      <w:pPr>
        <w:rPr>
          <w:rFonts w:ascii="Times" w:hAnsi="Times" w:cs="Times"/>
          <w:bCs/>
          <w:sz w:val="22"/>
        </w:rPr>
      </w:pPr>
    </w:p>
    <w:p w:rsidR="00D3475F" w:rsidRPr="007010EE" w:rsidRDefault="00D3475F" w:rsidP="00D3475F">
      <w:pPr>
        <w:pStyle w:val="Style"/>
        <w:rPr>
          <w:b w:val="0"/>
          <w:sz w:val="22"/>
        </w:rPr>
      </w:pPr>
    </w:p>
    <w:p w:rsidR="00D3475F" w:rsidRPr="007010EE" w:rsidRDefault="00D3475F" w:rsidP="00D3475F">
      <w:pPr>
        <w:rPr>
          <w:b/>
          <w:sz w:val="22"/>
        </w:rPr>
      </w:pPr>
    </w:p>
    <w:p w:rsidR="00D3475F" w:rsidRPr="007010EE" w:rsidRDefault="00D3475F" w:rsidP="00D3475F">
      <w:pPr>
        <w:rPr>
          <w:b/>
          <w:sz w:val="22"/>
        </w:rPr>
      </w:pPr>
    </w:p>
    <w:p w:rsidR="0020662F" w:rsidRPr="007010EE" w:rsidRDefault="0020662F" w:rsidP="0020662F">
      <w:pPr>
        <w:pStyle w:val="Style"/>
        <w:ind w:left="420"/>
        <w:rPr>
          <w:b w:val="0"/>
          <w:sz w:val="22"/>
        </w:rPr>
      </w:pPr>
    </w:p>
    <w:p w:rsidR="00D540EC" w:rsidRPr="007010EE" w:rsidRDefault="00D540EC" w:rsidP="00D540EC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>A charge</w:t>
      </w:r>
      <w:r w:rsidRPr="007010EE">
        <w:rPr>
          <w:b w:val="0"/>
          <w:i/>
          <w:sz w:val="22"/>
        </w:rPr>
        <w:t xml:space="preserve"> Q</w:t>
      </w:r>
      <w:r w:rsidRPr="007010EE">
        <w:rPr>
          <w:b w:val="0"/>
          <w:sz w:val="22"/>
        </w:rPr>
        <w:t xml:space="preserve"> is placed at the center of the base of a triangular prism (pyramid with five sides as shown). What is the flux in terms of </w:t>
      </w:r>
      <w:r w:rsidRPr="007010EE">
        <w:rPr>
          <w:b w:val="0"/>
          <w:i/>
          <w:sz w:val="22"/>
        </w:rPr>
        <w:t>Q</w:t>
      </w:r>
      <w:r w:rsidRPr="007010EE">
        <w:rPr>
          <w:b w:val="0"/>
          <w:sz w:val="22"/>
        </w:rPr>
        <w:t xml:space="preserve"> through the shaded side of the prism?</w:t>
      </w:r>
      <w:r w:rsidRPr="007010EE">
        <w:rPr>
          <w:b w:val="0"/>
          <w:noProof/>
          <w:sz w:val="22"/>
        </w:rPr>
        <w:t xml:space="preserve"> </w:t>
      </w:r>
    </w:p>
    <w:p w:rsidR="00D540EC" w:rsidRPr="007010EE" w:rsidRDefault="00D51149" w:rsidP="00D540EC">
      <w:pPr>
        <w:ind w:left="720" w:firstLine="720"/>
        <w:rPr>
          <w:sz w:val="22"/>
        </w:rPr>
      </w:pPr>
      <w:r w:rsidRPr="007010EE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577526" wp14:editId="5835F544">
                <wp:simplePos x="0" y="0"/>
                <wp:positionH relativeFrom="column">
                  <wp:posOffset>2837180</wp:posOffset>
                </wp:positionH>
                <wp:positionV relativeFrom="paragraph">
                  <wp:posOffset>44714</wp:posOffset>
                </wp:positionV>
                <wp:extent cx="932180" cy="932180"/>
                <wp:effectExtent l="0" t="0" r="1270" b="127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932180"/>
                          <a:chOff x="0" y="0"/>
                          <a:chExt cx="932180" cy="93218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equilateral pyramid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9" name="Group 59"/>
                        <wpg:cNvGrpSpPr/>
                        <wpg:grpSpPr>
                          <a:xfrm>
                            <a:off x="189781" y="526212"/>
                            <a:ext cx="314800" cy="313690"/>
                            <a:chOff x="0" y="0"/>
                            <a:chExt cx="314800" cy="313690"/>
                          </a:xfrm>
                        </wpg:grpSpPr>
                        <wps:wsp>
                          <wps:cNvPr id="21" name="Oval 21"/>
                          <wps:cNvSpPr/>
                          <wps:spPr>
                            <a:xfrm>
                              <a:off x="232913" y="103517"/>
                              <a:ext cx="81887" cy="8188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Text Box 22"/>
                          <wps:cNvSpPr txBox="1"/>
                          <wps:spPr>
                            <a:xfrm>
                              <a:off x="0" y="0"/>
                              <a:ext cx="276045" cy="3136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540EC" w:rsidRPr="00D51149" w:rsidRDefault="00D540EC" w:rsidP="00D540EC">
                                <w:pPr>
                                  <w:rPr>
                                    <w:i/>
                                  </w:rPr>
                                </w:pPr>
                                <w:r w:rsidRPr="00D51149">
                                  <w:rPr>
                                    <w:i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577526" id="Group 60" o:spid="_x0000_s1026" style="position:absolute;left:0;text-align:left;margin-left:223.4pt;margin-top:3.5pt;width:73.4pt;height:73.4pt;z-index:251672576" coordsize="9321,93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">
                <v:shape id="Picture 31" o:spid="_x0000_s1027" type="#_x0000_t75" alt="Image result for equilateral pyramid" style="position:absolute;width:9321;height:9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WO47CAAAA2wAAAA8AAABkcnMvZG93bnJldi54bWxEj0GLwjAUhO+C/yE8wZumuiKlGkVkl61H&#10;q+z5bfNsi81Lt8nW+u+NIHgcZuYbZr3tTS06al1lWcFsGoEgzq2uuFBwPn1NYhDOI2usLZOCOznY&#10;boaDNSba3vhIXeYLESDsElRQet8kUrq8JINuahvi4F1sa9AH2RZSt3gLcFPLeRQtpcGKw0KJDe1L&#10;yq/Zv1Hw+/Npsi7d5Yu0vvLfaR5/7w+xUuNRv1uB8NT7d/jVTrWCjxk8v4Qf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ljuOwgAAANsAAAAPAAAAAAAAAAAAAAAAAJ8C&#10;AABkcnMvZG93bnJldi54bWxQSwUGAAAAAAQABAD3AAAAjgMAAAAA&#10;">
                  <v:imagedata r:id="rId20" o:title="Image result for equilateral pyramid"/>
                  <v:path arrowok="t"/>
                </v:shape>
                <v:group id="Group 59" o:spid="_x0000_s1028" style="position:absolute;left:1897;top:5262;width:3148;height:3137" coordsize="314800,313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oval id="Oval 21" o:spid="_x0000_s1029" style="position:absolute;left:232913;top:103517;width:81887;height:818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ajMQA&#10;AADbAAAADwAAAGRycy9kb3ducmV2LnhtbESPwWrDMBBE74X8g9hAb7WcUErqRAklYHAKPdR17ou1&#10;tUWslbFkx+3XV4FAj8PMvGF2h9l2YqLBG8cKVkkKgrh22nCjoPrKnzYgfEDW2DkmBT/k4bBfPOww&#10;0+7KnzSVoRERwj5DBW0IfSalr1uy6BPXE0fv2w0WQ5RDI/WA1wi3nVyn6Yu0aDgutNjTsaX6Uo5W&#10;wW+RVyaMr+Umrd4vH8+n3ElzVupxOb9tQQSaw3/43i60gvUKbl/i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mozEAAAA2wAAAA8AAAAAAAAAAAAAAAAAmAIAAGRycy9k&#10;b3ducmV2LnhtbFBLBQYAAAAABAAEAPUAAACJAwAAAAA=&#10;" fillcolor="#5b9bd5 [3204]" strokecolor="#1f4d78 [1604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0" type="#_x0000_t202" style="position:absolute;width:276045;height:313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<v:textbox>
                      <w:txbxContent>
                        <w:p w:rsidR="00D540EC" w:rsidRPr="00D51149" w:rsidRDefault="00D540EC" w:rsidP="00D540EC">
                          <w:pPr>
                            <w:rPr>
                              <w:i/>
                            </w:rPr>
                          </w:pPr>
                          <w:r w:rsidRPr="00D51149">
                            <w:rPr>
                              <w:i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010EE">
        <w:rPr>
          <w:noProof/>
          <w:sz w:val="22"/>
        </w:rPr>
        <w:drawing>
          <wp:anchor distT="0" distB="0" distL="114300" distR="114300" simplePos="0" relativeHeight="251674624" behindDoc="0" locked="0" layoutInCell="1" allowOverlap="1" wp14:anchorId="47253A39" wp14:editId="7A378262">
            <wp:simplePos x="0" y="0"/>
            <wp:positionH relativeFrom="column">
              <wp:posOffset>4034898</wp:posOffset>
            </wp:positionH>
            <wp:positionV relativeFrom="paragraph">
              <wp:posOffset>44223</wp:posOffset>
            </wp:positionV>
            <wp:extent cx="1155940" cy="962560"/>
            <wp:effectExtent l="0" t="0" r="6350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940" cy="96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0EC" w:rsidRPr="007010EE" w:rsidRDefault="00D540EC" w:rsidP="00D540EC">
      <w:pPr>
        <w:pStyle w:val="ListParagraph"/>
        <w:numPr>
          <w:ilvl w:val="2"/>
          <w:numId w:val="28"/>
        </w:numPr>
        <w:ind w:left="810" w:hanging="360"/>
        <w:rPr>
          <w:sz w:val="22"/>
        </w:rPr>
      </w:pPr>
      <m:oMath>
        <m:r>
          <w:rPr>
            <w:rFonts w:ascii="Cambria Math" w:hAnsi="Cambria Math"/>
            <w:sz w:val="22"/>
          </w:rPr>
          <m:t>0</m:t>
        </m:r>
      </m:oMath>
    </w:p>
    <w:p w:rsidR="00D540EC" w:rsidRPr="007010EE" w:rsidRDefault="004621A3" w:rsidP="00D540EC">
      <w:pPr>
        <w:pStyle w:val="ListParagraph"/>
        <w:numPr>
          <w:ilvl w:val="2"/>
          <w:numId w:val="28"/>
        </w:numPr>
        <w:ind w:left="810" w:hanging="360"/>
        <w:rPr>
          <w:sz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</m:den>
        </m:f>
      </m:oMath>
    </w:p>
    <w:p w:rsidR="00D540EC" w:rsidRPr="007010EE" w:rsidRDefault="004621A3" w:rsidP="00D540EC">
      <w:pPr>
        <w:pStyle w:val="ListParagraph"/>
        <w:numPr>
          <w:ilvl w:val="2"/>
          <w:numId w:val="28"/>
        </w:numPr>
        <w:ind w:left="810" w:hanging="360"/>
        <w:rPr>
          <w:sz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4ε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</m:den>
        </m:f>
      </m:oMath>
    </w:p>
    <w:p w:rsidR="00D540EC" w:rsidRPr="007010EE" w:rsidRDefault="004621A3" w:rsidP="00D540EC">
      <w:pPr>
        <w:pStyle w:val="ListParagraph"/>
        <w:numPr>
          <w:ilvl w:val="2"/>
          <w:numId w:val="28"/>
        </w:numPr>
        <w:ind w:left="810" w:hanging="360"/>
        <w:rPr>
          <w:sz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5ε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</m:den>
        </m:f>
      </m:oMath>
    </w:p>
    <w:p w:rsidR="00D540EC" w:rsidRPr="007010EE" w:rsidRDefault="004621A3" w:rsidP="00D540EC">
      <w:pPr>
        <w:pStyle w:val="ListParagraph"/>
        <w:numPr>
          <w:ilvl w:val="2"/>
          <w:numId w:val="28"/>
        </w:numPr>
        <w:ind w:left="810" w:hanging="360"/>
        <w:rPr>
          <w:rFonts w:eastAsiaTheme="minorEastAsia"/>
          <w:sz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8ε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0</m:t>
                </m:r>
              </m:sub>
            </m:sSub>
          </m:den>
        </m:f>
      </m:oMath>
    </w:p>
    <w:p w:rsidR="00EF20BE" w:rsidRPr="007010EE" w:rsidRDefault="00EF20BE" w:rsidP="00D51149">
      <w:pPr>
        <w:rPr>
          <w:b/>
          <w:sz w:val="22"/>
        </w:rPr>
      </w:pPr>
    </w:p>
    <w:p w:rsidR="00EF20BE" w:rsidRPr="007010EE" w:rsidRDefault="00622929" w:rsidP="00EF20BE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>Which of the following does not have symmetry sufficient to use a Gaussian surface</w:t>
      </w:r>
      <w:r w:rsidR="0020662F" w:rsidRPr="007010EE">
        <w:rPr>
          <w:b w:val="0"/>
          <w:sz w:val="22"/>
        </w:rPr>
        <w:t xml:space="preserve"> to relatively easily find </w:t>
      </w:r>
      <w:r w:rsidR="0020662F" w:rsidRPr="007010EE">
        <w:rPr>
          <w:sz w:val="22"/>
        </w:rPr>
        <w:t>E</w:t>
      </w:r>
      <w:r w:rsidRPr="007010EE">
        <w:rPr>
          <w:b w:val="0"/>
          <w:sz w:val="22"/>
        </w:rPr>
        <w:t>?</w:t>
      </w:r>
    </w:p>
    <w:p w:rsidR="00622929" w:rsidRPr="007010EE" w:rsidRDefault="00622929" w:rsidP="00622929">
      <w:pPr>
        <w:pStyle w:val="ListParagraph"/>
        <w:numPr>
          <w:ilvl w:val="1"/>
          <w:numId w:val="29"/>
        </w:numPr>
        <w:ind w:left="810" w:hanging="360"/>
        <w:rPr>
          <w:sz w:val="22"/>
        </w:rPr>
      </w:pPr>
      <w:r w:rsidRPr="007010EE">
        <w:rPr>
          <w:sz w:val="22"/>
        </w:rPr>
        <w:t>Sphere of constant charge density</w:t>
      </w:r>
    </w:p>
    <w:p w:rsidR="00622929" w:rsidRPr="007010EE" w:rsidRDefault="00622929" w:rsidP="00622929">
      <w:pPr>
        <w:pStyle w:val="ListParagraph"/>
        <w:numPr>
          <w:ilvl w:val="1"/>
          <w:numId w:val="29"/>
        </w:numPr>
        <w:ind w:left="810" w:hanging="360"/>
        <w:rPr>
          <w:sz w:val="22"/>
        </w:rPr>
      </w:pPr>
      <w:r w:rsidRPr="007010EE">
        <w:rPr>
          <w:sz w:val="22"/>
        </w:rPr>
        <w:t>Infinite plane of constant charge density</w:t>
      </w:r>
    </w:p>
    <w:p w:rsidR="00622929" w:rsidRPr="007010EE" w:rsidRDefault="00622929" w:rsidP="00622929">
      <w:pPr>
        <w:pStyle w:val="ListParagraph"/>
        <w:numPr>
          <w:ilvl w:val="1"/>
          <w:numId w:val="29"/>
        </w:numPr>
        <w:ind w:left="810" w:hanging="360"/>
        <w:rPr>
          <w:sz w:val="22"/>
        </w:rPr>
      </w:pPr>
      <w:r w:rsidRPr="007010EE">
        <w:rPr>
          <w:sz w:val="22"/>
        </w:rPr>
        <w:t>Infinite cylinder of constant charge density</w:t>
      </w:r>
    </w:p>
    <w:p w:rsidR="00622929" w:rsidRPr="007010EE" w:rsidRDefault="00622929" w:rsidP="00622929">
      <w:pPr>
        <w:pStyle w:val="ListParagraph"/>
        <w:numPr>
          <w:ilvl w:val="1"/>
          <w:numId w:val="29"/>
        </w:numPr>
        <w:ind w:left="810" w:hanging="360"/>
        <w:rPr>
          <w:sz w:val="22"/>
        </w:rPr>
      </w:pPr>
      <w:r w:rsidRPr="007010EE">
        <w:rPr>
          <w:sz w:val="22"/>
        </w:rPr>
        <w:t>Cube of constant charge density</w:t>
      </w:r>
    </w:p>
    <w:p w:rsidR="00622929" w:rsidRPr="007010EE" w:rsidRDefault="00622929" w:rsidP="00622929">
      <w:pPr>
        <w:pStyle w:val="ListParagraph"/>
        <w:numPr>
          <w:ilvl w:val="1"/>
          <w:numId w:val="29"/>
        </w:numPr>
        <w:ind w:left="810" w:hanging="360"/>
        <w:rPr>
          <w:sz w:val="22"/>
        </w:rPr>
      </w:pPr>
      <w:r w:rsidRPr="007010EE">
        <w:rPr>
          <w:sz w:val="22"/>
        </w:rPr>
        <w:t>Infinite line of constant charge density</w:t>
      </w:r>
    </w:p>
    <w:p w:rsidR="00622929" w:rsidRPr="007010EE" w:rsidRDefault="0020662F" w:rsidP="00622929">
      <w:pPr>
        <w:pStyle w:val="ListParagraph"/>
        <w:numPr>
          <w:ilvl w:val="1"/>
          <w:numId w:val="29"/>
        </w:numPr>
        <w:ind w:left="810" w:hanging="360"/>
        <w:rPr>
          <w:sz w:val="22"/>
        </w:rPr>
      </w:pPr>
      <w:r w:rsidRPr="007010EE">
        <w:rPr>
          <w:sz w:val="22"/>
        </w:rPr>
        <w:t>None of the a</w:t>
      </w:r>
      <w:r w:rsidR="00622929" w:rsidRPr="007010EE">
        <w:rPr>
          <w:sz w:val="22"/>
        </w:rPr>
        <w:t xml:space="preserve">bove (ALL can be </w:t>
      </w:r>
      <w:r w:rsidR="00E751E4">
        <w:rPr>
          <w:sz w:val="22"/>
        </w:rPr>
        <w:t>solved</w:t>
      </w:r>
      <w:r w:rsidR="00622929" w:rsidRPr="007010EE">
        <w:rPr>
          <w:sz w:val="22"/>
        </w:rPr>
        <w:t xml:space="preserve"> with </w:t>
      </w:r>
      <w:r w:rsidR="00E751E4">
        <w:rPr>
          <w:sz w:val="22"/>
        </w:rPr>
        <w:t xml:space="preserve">a </w:t>
      </w:r>
      <w:r w:rsidR="00622929" w:rsidRPr="007010EE">
        <w:rPr>
          <w:sz w:val="22"/>
        </w:rPr>
        <w:t>Gaussian surface)</w:t>
      </w:r>
    </w:p>
    <w:p w:rsidR="00D51149" w:rsidRPr="007010EE" w:rsidRDefault="00D51149">
      <w:pPr>
        <w:rPr>
          <w:rFonts w:ascii="Times" w:hAnsi="Times" w:cs="Times"/>
          <w:bCs/>
          <w:sz w:val="22"/>
        </w:rPr>
      </w:pPr>
      <w:r w:rsidRPr="007010EE">
        <w:rPr>
          <w:b/>
          <w:sz w:val="22"/>
        </w:rPr>
        <w:br w:type="page"/>
      </w:r>
    </w:p>
    <w:p w:rsidR="00EF20BE" w:rsidRPr="007010EE" w:rsidRDefault="00D27DC0" w:rsidP="00EF20BE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lastRenderedPageBreak/>
        <w:t xml:space="preserve"> Two opposite charges are placed on a line as show in the figure below</w:t>
      </w:r>
      <w:r w:rsidR="00D51149" w:rsidRPr="007010EE">
        <w:rPr>
          <w:b w:val="0"/>
          <w:sz w:val="22"/>
        </w:rPr>
        <w:t>.</w:t>
      </w:r>
    </w:p>
    <w:p w:rsidR="00D27DC0" w:rsidRPr="007010EE" w:rsidRDefault="00D27DC0" w:rsidP="00D27DC0">
      <w:pPr>
        <w:pStyle w:val="Style"/>
        <w:rPr>
          <w:b w:val="0"/>
          <w:sz w:val="22"/>
        </w:rPr>
      </w:pPr>
      <w:r w:rsidRPr="007010EE">
        <w:rPr>
          <w:b w:val="0"/>
          <w:noProof/>
          <w:sz w:val="22"/>
        </w:rPr>
        <w:drawing>
          <wp:anchor distT="0" distB="0" distL="114300" distR="114300" simplePos="0" relativeHeight="251676672" behindDoc="0" locked="0" layoutInCell="1" allowOverlap="1" wp14:anchorId="0B9530AD" wp14:editId="7579011C">
            <wp:simplePos x="0" y="0"/>
            <wp:positionH relativeFrom="column">
              <wp:posOffset>2038350</wp:posOffset>
            </wp:positionH>
            <wp:positionV relativeFrom="paragraph">
              <wp:posOffset>12700</wp:posOffset>
            </wp:positionV>
            <wp:extent cx="1457325" cy="416379"/>
            <wp:effectExtent l="0" t="0" r="0" b="317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16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DC0" w:rsidRPr="007010EE" w:rsidRDefault="00D27DC0" w:rsidP="00D27DC0">
      <w:pPr>
        <w:pStyle w:val="Style"/>
        <w:rPr>
          <w:b w:val="0"/>
          <w:sz w:val="22"/>
        </w:rPr>
      </w:pPr>
    </w:p>
    <w:p w:rsidR="00D27DC0" w:rsidRPr="007010EE" w:rsidRDefault="00D27DC0" w:rsidP="00D27DC0">
      <w:pPr>
        <w:pStyle w:val="Style"/>
        <w:rPr>
          <w:b w:val="0"/>
          <w:sz w:val="22"/>
        </w:rPr>
      </w:pPr>
    </w:p>
    <w:p w:rsidR="00D27DC0" w:rsidRPr="007010EE" w:rsidRDefault="00D27DC0" w:rsidP="00D27DC0">
      <w:pPr>
        <w:pStyle w:val="Style"/>
        <w:rPr>
          <w:b w:val="0"/>
          <w:sz w:val="22"/>
        </w:rPr>
      </w:pPr>
    </w:p>
    <w:p w:rsidR="00D27DC0" w:rsidRPr="007010EE" w:rsidRDefault="00D27DC0" w:rsidP="00D27DC0">
      <w:pPr>
        <w:pStyle w:val="Style"/>
        <w:ind w:left="420"/>
        <w:rPr>
          <w:b w:val="0"/>
          <w:sz w:val="22"/>
        </w:rPr>
      </w:pPr>
      <w:r w:rsidRPr="007010EE">
        <w:rPr>
          <w:b w:val="0"/>
          <w:sz w:val="22"/>
        </w:rPr>
        <w:t>The charge on the right is three times the magnitude of the charge on the left. Besides infinity, where else can the electric field possibly be zero?</w:t>
      </w:r>
    </w:p>
    <w:p w:rsidR="00D27DC0" w:rsidRPr="007010EE" w:rsidRDefault="00D27DC0" w:rsidP="00D27DC0">
      <w:pPr>
        <w:pStyle w:val="Style"/>
        <w:rPr>
          <w:b w:val="0"/>
          <w:sz w:val="22"/>
        </w:rPr>
      </w:pPr>
    </w:p>
    <w:p w:rsidR="00D27DC0" w:rsidRPr="007010EE" w:rsidRDefault="00D27DC0" w:rsidP="00D27DC0">
      <w:pPr>
        <w:pStyle w:val="ListParagraph"/>
        <w:numPr>
          <w:ilvl w:val="0"/>
          <w:numId w:val="31"/>
        </w:numPr>
        <w:rPr>
          <w:sz w:val="22"/>
        </w:rPr>
      </w:pPr>
      <w:r w:rsidRPr="007010EE">
        <w:rPr>
          <w:sz w:val="22"/>
        </w:rPr>
        <w:t>Between the two charges</w:t>
      </w:r>
    </w:p>
    <w:p w:rsidR="00D27DC0" w:rsidRPr="007010EE" w:rsidRDefault="00D27DC0" w:rsidP="00D27DC0">
      <w:pPr>
        <w:pStyle w:val="ListParagraph"/>
        <w:numPr>
          <w:ilvl w:val="0"/>
          <w:numId w:val="31"/>
        </w:numPr>
        <w:rPr>
          <w:sz w:val="22"/>
        </w:rPr>
      </w:pPr>
      <w:r w:rsidRPr="007010EE">
        <w:rPr>
          <w:sz w:val="22"/>
        </w:rPr>
        <w:t>To the right of the charge on the right</w:t>
      </w:r>
    </w:p>
    <w:p w:rsidR="00D27DC0" w:rsidRPr="007010EE" w:rsidRDefault="00D27DC0" w:rsidP="00D27DC0">
      <w:pPr>
        <w:pStyle w:val="ListParagraph"/>
        <w:numPr>
          <w:ilvl w:val="0"/>
          <w:numId w:val="31"/>
        </w:numPr>
        <w:rPr>
          <w:sz w:val="22"/>
        </w:rPr>
      </w:pPr>
      <w:r w:rsidRPr="007010EE">
        <w:rPr>
          <w:sz w:val="22"/>
        </w:rPr>
        <w:t>To the left of the charge on the left</w:t>
      </w:r>
    </w:p>
    <w:p w:rsidR="00D27DC0" w:rsidRPr="007010EE" w:rsidRDefault="00D27DC0" w:rsidP="00D27DC0">
      <w:pPr>
        <w:pStyle w:val="ListParagraph"/>
        <w:numPr>
          <w:ilvl w:val="0"/>
          <w:numId w:val="31"/>
        </w:numPr>
        <w:rPr>
          <w:sz w:val="22"/>
        </w:rPr>
      </w:pPr>
      <w:r w:rsidRPr="007010EE">
        <w:rPr>
          <w:sz w:val="22"/>
        </w:rPr>
        <w:t>Nowhere else can it be zero</w:t>
      </w:r>
    </w:p>
    <w:p w:rsidR="00EF20BE" w:rsidRPr="007010EE" w:rsidRDefault="00EF20BE" w:rsidP="00EF20BE">
      <w:pPr>
        <w:pStyle w:val="Style"/>
        <w:rPr>
          <w:b w:val="0"/>
          <w:sz w:val="22"/>
        </w:rPr>
      </w:pPr>
    </w:p>
    <w:p w:rsidR="00EF20BE" w:rsidRPr="007010EE" w:rsidRDefault="00B23333" w:rsidP="00EF20BE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 xml:space="preserve">Which of the following conditions allows the electric field to be written as </w:t>
      </w:r>
      <m:oMath>
        <m:r>
          <m:rPr>
            <m:sty m:val="b"/>
          </m:rPr>
          <w:rPr>
            <w:rFonts w:ascii="Cambria Math" w:hAnsi="Cambria Math"/>
            <w:sz w:val="22"/>
          </w:rPr>
          <m:t>E</m:t>
        </m:r>
        <m:r>
          <w:rPr>
            <w:rFonts w:ascii="Cambria Math" w:hAnsi="Cambria Math"/>
            <w:sz w:val="22"/>
          </w:rPr>
          <m:t>=-</m:t>
        </m:r>
        <m:r>
          <m:rPr>
            <m:sty m:val="p"/>
          </m:rPr>
          <w:rPr>
            <w:rFonts w:ascii="Cambria Math" w:hAnsi="Cambria Math"/>
            <w:sz w:val="22"/>
          </w:rPr>
          <m:t>∇</m:t>
        </m:r>
        <m:r>
          <w:rPr>
            <w:rFonts w:ascii="Cambria Math" w:hAnsi="Cambria Math"/>
            <w:sz w:val="22"/>
          </w:rPr>
          <m:t>V</m:t>
        </m:r>
      </m:oMath>
      <w:r w:rsidRPr="007010EE">
        <w:rPr>
          <w:rFonts w:eastAsiaTheme="minorEastAsia"/>
          <w:b w:val="0"/>
          <w:sz w:val="22"/>
        </w:rPr>
        <w:t xml:space="preserve">, where </w:t>
      </w:r>
      <w:r w:rsidRPr="007010EE">
        <w:rPr>
          <w:rFonts w:eastAsiaTheme="minorEastAsia"/>
          <w:b w:val="0"/>
          <w:i/>
          <w:sz w:val="22"/>
        </w:rPr>
        <w:t>V</w:t>
      </w:r>
      <w:r w:rsidRPr="007010EE">
        <w:rPr>
          <w:rFonts w:eastAsiaTheme="minorEastAsia"/>
          <w:b w:val="0"/>
          <w:sz w:val="22"/>
        </w:rPr>
        <w:t xml:space="preserve"> is the electrostatic potential?</w:t>
      </w:r>
    </w:p>
    <w:p w:rsidR="00B23333" w:rsidRPr="007010EE" w:rsidRDefault="00B23333" w:rsidP="00B23333">
      <w:pPr>
        <w:pStyle w:val="ListParagraph"/>
        <w:numPr>
          <w:ilvl w:val="0"/>
          <w:numId w:val="32"/>
        </w:numPr>
        <w:rPr>
          <w:rFonts w:eastAsiaTheme="minorEastAsia"/>
          <w:sz w:val="22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2"/>
          </w:rPr>
          <m:t>∇ </m:t>
        </m:r>
        <m:r>
          <w:rPr>
            <w:rFonts w:ascii="Cambria Math" w:eastAsiaTheme="minorEastAsia" w:hAnsi="Cambria Math"/>
            <w:sz w:val="22"/>
          </w:rPr>
          <m:t>⋅E=0</m:t>
        </m:r>
      </m:oMath>
    </w:p>
    <w:p w:rsidR="00B23333" w:rsidRPr="007010EE" w:rsidRDefault="00B23333" w:rsidP="00B23333">
      <w:pPr>
        <w:pStyle w:val="ListParagraph"/>
        <w:numPr>
          <w:ilvl w:val="0"/>
          <w:numId w:val="32"/>
        </w:numPr>
        <w:rPr>
          <w:rFonts w:eastAsiaTheme="minorEastAsia"/>
          <w:sz w:val="22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2"/>
          </w:rPr>
          <m:t>∇ </m:t>
        </m:r>
        <m:r>
          <w:rPr>
            <w:rFonts w:ascii="Cambria Math" w:eastAsiaTheme="minorEastAsia" w:hAnsi="Cambria Math"/>
            <w:sz w:val="22"/>
          </w:rPr>
          <m:t>⋅E=</m:t>
        </m:r>
        <m:f>
          <m:fPr>
            <m:ctrlPr>
              <w:rPr>
                <w:rFonts w:ascii="Cambria Math" w:eastAsiaTheme="minorEastAsia" w:hAnsi="Cambria Math"/>
                <w:i/>
                <w:sz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</w:rPr>
              <m:t>ρ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22"/>
                  </w:rPr>
                  <m:t>0</m:t>
                </m:r>
              </m:sub>
            </m:sSub>
          </m:den>
        </m:f>
      </m:oMath>
    </w:p>
    <w:p w:rsidR="00B23333" w:rsidRPr="007010EE" w:rsidRDefault="00B23333" w:rsidP="00B23333">
      <w:pPr>
        <w:pStyle w:val="ListParagraph"/>
        <w:numPr>
          <w:ilvl w:val="0"/>
          <w:numId w:val="32"/>
        </w:numPr>
        <w:rPr>
          <w:rFonts w:eastAsiaTheme="minorEastAsia"/>
          <w:sz w:val="22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2"/>
          </w:rPr>
          <m:t>∇ </m:t>
        </m:r>
        <m:r>
          <w:rPr>
            <w:rFonts w:ascii="Cambria Math" w:eastAsiaTheme="minorEastAsia" w:hAnsi="Cambria Math"/>
            <w:sz w:val="22"/>
          </w:rPr>
          <m:t xml:space="preserve">×E=0 </m:t>
        </m:r>
      </m:oMath>
    </w:p>
    <w:p w:rsidR="00B23333" w:rsidRPr="007010EE" w:rsidRDefault="00B23333" w:rsidP="00B23333">
      <w:pPr>
        <w:pStyle w:val="ListParagraph"/>
        <w:numPr>
          <w:ilvl w:val="0"/>
          <w:numId w:val="32"/>
        </w:numPr>
        <w:rPr>
          <w:rFonts w:eastAsiaTheme="minorEastAsia"/>
          <w:sz w:val="22"/>
        </w:rPr>
      </w:pPr>
      <m:oMath>
        <m:r>
          <w:rPr>
            <w:rFonts w:ascii="Cambria Math" w:eastAsiaTheme="minorEastAsia" w:hAnsi="Cambria Math"/>
            <w:sz w:val="22"/>
          </w:rPr>
          <m:t>F=QE</m:t>
        </m:r>
      </m:oMath>
    </w:p>
    <w:p w:rsidR="00B23333" w:rsidRPr="007010EE" w:rsidRDefault="004621A3" w:rsidP="00B23333">
      <w:pPr>
        <w:pStyle w:val="ListParagraph"/>
        <w:numPr>
          <w:ilvl w:val="0"/>
          <w:numId w:val="32"/>
        </w:numPr>
        <w:rPr>
          <w:rFonts w:eastAsiaTheme="minorEastAsia"/>
          <w:sz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 xml:space="preserve"> ϕ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E</m:t>
            </m:r>
          </m:sub>
        </m:sSub>
        <m:r>
          <w:rPr>
            <w:rFonts w:ascii="Cambria Math" w:eastAsiaTheme="minorEastAsia" w:hAnsi="Cambria Math"/>
            <w:sz w:val="22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2"/>
              </w:rPr>
            </m:ctrlPr>
          </m:naryPr>
          <m:sub>
            <m:r>
              <w:rPr>
                <w:rFonts w:ascii="Cambria Math" w:eastAsiaTheme="minorEastAsia" w:hAnsi="Cambria Math"/>
                <w:sz w:val="22"/>
              </w:rPr>
              <m:t>S</m:t>
            </m:r>
          </m:sub>
          <m:sup/>
          <m:e>
            <m:r>
              <w:rPr>
                <w:rFonts w:ascii="Cambria Math" w:eastAsiaTheme="minorEastAsia" w:hAnsi="Cambria Math"/>
                <w:sz w:val="22"/>
              </w:rPr>
              <m:t>E⋅da</m:t>
            </m:r>
          </m:e>
        </m:nary>
      </m:oMath>
    </w:p>
    <w:p w:rsidR="00EF20BE" w:rsidRPr="007010EE" w:rsidRDefault="00EF20BE" w:rsidP="00EF20BE">
      <w:pPr>
        <w:pStyle w:val="Style"/>
        <w:rPr>
          <w:b w:val="0"/>
          <w:sz w:val="22"/>
        </w:rPr>
      </w:pPr>
    </w:p>
    <w:p w:rsidR="005416F1" w:rsidRPr="007010EE" w:rsidRDefault="000F35E9" w:rsidP="005416F1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>A conducting shell is placed around the origin. Which of the following is true?</w:t>
      </w:r>
    </w:p>
    <w:p w:rsidR="005416F1" w:rsidRPr="007010EE" w:rsidRDefault="005416F1" w:rsidP="00AB241B">
      <w:pPr>
        <w:pStyle w:val="Style"/>
        <w:ind w:left="1440" w:hanging="450"/>
        <w:rPr>
          <w:b w:val="0"/>
          <w:sz w:val="22"/>
        </w:rPr>
      </w:pPr>
    </w:p>
    <w:p w:rsidR="005416F1" w:rsidRPr="007010EE" w:rsidRDefault="005416F1" w:rsidP="00AB241B">
      <w:pPr>
        <w:pStyle w:val="ListParagraph"/>
        <w:numPr>
          <w:ilvl w:val="0"/>
          <w:numId w:val="37"/>
        </w:numPr>
        <w:ind w:hanging="450"/>
        <w:rPr>
          <w:sz w:val="22"/>
        </w:rPr>
      </w:pPr>
      <w:r w:rsidRPr="007010EE">
        <w:rPr>
          <w:sz w:val="22"/>
        </w:rPr>
        <w:t xml:space="preserve">Charges inside the </w:t>
      </w:r>
      <w:r w:rsidR="0020662F" w:rsidRPr="007010EE">
        <w:rPr>
          <w:sz w:val="22"/>
        </w:rPr>
        <w:t>shell</w:t>
      </w:r>
      <w:r w:rsidRPr="007010EE">
        <w:rPr>
          <w:sz w:val="22"/>
        </w:rPr>
        <w:t xml:space="preserve"> will not create electric fields outside the </w:t>
      </w:r>
      <w:r w:rsidR="0020662F" w:rsidRPr="007010EE">
        <w:rPr>
          <w:sz w:val="22"/>
        </w:rPr>
        <w:t>shell</w:t>
      </w:r>
      <w:r w:rsidRPr="007010EE">
        <w:rPr>
          <w:sz w:val="22"/>
        </w:rPr>
        <w:t>.</w:t>
      </w:r>
    </w:p>
    <w:p w:rsidR="005416F1" w:rsidRPr="007010EE" w:rsidRDefault="005416F1" w:rsidP="00AB241B">
      <w:pPr>
        <w:pStyle w:val="ListParagraph"/>
        <w:numPr>
          <w:ilvl w:val="0"/>
          <w:numId w:val="37"/>
        </w:numPr>
        <w:ind w:hanging="450"/>
        <w:rPr>
          <w:sz w:val="22"/>
        </w:rPr>
      </w:pPr>
      <w:r w:rsidRPr="007010EE">
        <w:rPr>
          <w:sz w:val="22"/>
        </w:rPr>
        <w:t xml:space="preserve">Charges outside the </w:t>
      </w:r>
      <w:r w:rsidR="0020662F" w:rsidRPr="007010EE">
        <w:rPr>
          <w:sz w:val="22"/>
        </w:rPr>
        <w:t>shell</w:t>
      </w:r>
      <w:r w:rsidRPr="007010EE">
        <w:rPr>
          <w:sz w:val="22"/>
        </w:rPr>
        <w:t xml:space="preserve"> will not create electric fields inside the </w:t>
      </w:r>
      <w:r w:rsidR="0020662F" w:rsidRPr="007010EE">
        <w:rPr>
          <w:sz w:val="22"/>
        </w:rPr>
        <w:t>shell</w:t>
      </w:r>
      <w:r w:rsidRPr="007010EE">
        <w:rPr>
          <w:sz w:val="22"/>
        </w:rPr>
        <w:t>.</w:t>
      </w:r>
    </w:p>
    <w:p w:rsidR="005416F1" w:rsidRPr="007010EE" w:rsidRDefault="005416F1" w:rsidP="005416F1">
      <w:pPr>
        <w:ind w:left="420"/>
        <w:rPr>
          <w:sz w:val="22"/>
        </w:rPr>
      </w:pPr>
    </w:p>
    <w:p w:rsidR="00EF20BE" w:rsidRPr="007010EE" w:rsidRDefault="005416F1" w:rsidP="00B23333">
      <w:pPr>
        <w:pStyle w:val="ListParagraph"/>
        <w:numPr>
          <w:ilvl w:val="0"/>
          <w:numId w:val="33"/>
        </w:numPr>
        <w:rPr>
          <w:sz w:val="22"/>
        </w:rPr>
      </w:pPr>
      <w:r w:rsidRPr="007010EE">
        <w:rPr>
          <w:sz w:val="22"/>
        </w:rPr>
        <w:t xml:space="preserve">I only </w:t>
      </w:r>
    </w:p>
    <w:p w:rsidR="00EF20BE" w:rsidRPr="007010EE" w:rsidRDefault="005416F1" w:rsidP="00B23333">
      <w:pPr>
        <w:pStyle w:val="ListParagraph"/>
        <w:numPr>
          <w:ilvl w:val="0"/>
          <w:numId w:val="33"/>
        </w:numPr>
        <w:rPr>
          <w:sz w:val="22"/>
        </w:rPr>
      </w:pPr>
      <w:r w:rsidRPr="007010EE">
        <w:rPr>
          <w:sz w:val="22"/>
        </w:rPr>
        <w:t>II only</w:t>
      </w:r>
    </w:p>
    <w:p w:rsidR="00EF20BE" w:rsidRPr="007010EE" w:rsidRDefault="005416F1" w:rsidP="00B23333">
      <w:pPr>
        <w:pStyle w:val="ListParagraph"/>
        <w:numPr>
          <w:ilvl w:val="0"/>
          <w:numId w:val="33"/>
        </w:numPr>
        <w:rPr>
          <w:sz w:val="22"/>
        </w:rPr>
      </w:pPr>
      <w:r w:rsidRPr="007010EE">
        <w:rPr>
          <w:sz w:val="22"/>
        </w:rPr>
        <w:t>Both I and II</w:t>
      </w:r>
    </w:p>
    <w:p w:rsidR="00EF20BE" w:rsidRPr="007010EE" w:rsidRDefault="005416F1" w:rsidP="00B23333">
      <w:pPr>
        <w:pStyle w:val="ListParagraph"/>
        <w:numPr>
          <w:ilvl w:val="0"/>
          <w:numId w:val="33"/>
        </w:numPr>
        <w:rPr>
          <w:sz w:val="22"/>
        </w:rPr>
      </w:pPr>
      <w:r w:rsidRPr="007010EE">
        <w:rPr>
          <w:sz w:val="22"/>
        </w:rPr>
        <w:t>Neither I nor II</w:t>
      </w:r>
    </w:p>
    <w:p w:rsidR="00D51149" w:rsidRPr="007010EE" w:rsidRDefault="00D51149">
      <w:pPr>
        <w:rPr>
          <w:rFonts w:ascii="Times" w:hAnsi="Times" w:cs="Times"/>
          <w:bCs/>
          <w:sz w:val="22"/>
        </w:rPr>
      </w:pPr>
    </w:p>
    <w:p w:rsidR="0020662F" w:rsidRPr="007010EE" w:rsidRDefault="0020662F" w:rsidP="0020662F">
      <w:pPr>
        <w:pStyle w:val="Style"/>
        <w:numPr>
          <w:ilvl w:val="1"/>
          <w:numId w:val="8"/>
        </w:numPr>
        <w:rPr>
          <w:b w:val="0"/>
          <w:sz w:val="22"/>
        </w:rPr>
      </w:pPr>
      <w:r w:rsidRPr="007010EE">
        <w:rPr>
          <w:b w:val="0"/>
          <w:sz w:val="22"/>
        </w:rPr>
        <w:t xml:space="preserve">Rank the work needed to assemble the charge distributions below (i.e. moving the charges in from infinity to be next to each other), </w:t>
      </w:r>
      <w:r w:rsidRPr="007010EE">
        <w:rPr>
          <w:b w:val="0"/>
          <w:sz w:val="22"/>
        </w:rPr>
        <w:t>from least to greatest</w:t>
      </w:r>
      <w:r w:rsidRPr="007010EE">
        <w:rPr>
          <w:b w:val="0"/>
          <w:sz w:val="22"/>
        </w:rPr>
        <w:t xml:space="preserve">. In all cases, the separation between the middle charge and the outer charges are the same. </w:t>
      </w:r>
    </w:p>
    <w:p w:rsidR="0020662F" w:rsidRPr="007010EE" w:rsidRDefault="00D51149" w:rsidP="0020662F">
      <w:pPr>
        <w:rPr>
          <w:sz w:val="22"/>
        </w:rPr>
      </w:pPr>
      <w:r w:rsidRPr="007010EE">
        <w:rPr>
          <w:rFonts w:ascii="Helvetica Neue" w:hAnsi="Helvetica Neue"/>
          <w:noProof/>
          <w:color w:val="000000"/>
          <w:sz w:val="22"/>
        </w:rPr>
        <w:drawing>
          <wp:anchor distT="0" distB="0" distL="114300" distR="114300" simplePos="0" relativeHeight="251700224" behindDoc="0" locked="0" layoutInCell="1" allowOverlap="1" wp14:anchorId="4DF5704D" wp14:editId="5BE214B6">
            <wp:simplePos x="0" y="0"/>
            <wp:positionH relativeFrom="column">
              <wp:posOffset>2363338</wp:posOffset>
            </wp:positionH>
            <wp:positionV relativeFrom="paragraph">
              <wp:posOffset>8446</wp:posOffset>
            </wp:positionV>
            <wp:extent cx="3310128" cy="1618488"/>
            <wp:effectExtent l="0" t="0" r="5080" b="1270"/>
            <wp:wrapNone/>
            <wp:docPr id="47" name="Picture 47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74674313810_6985" descr="Inlin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6" t="27131" r="8719"/>
                    <a:stretch/>
                  </pic:blipFill>
                  <pic:spPr bwMode="auto">
                    <a:xfrm>
                      <a:off x="0" y="0"/>
                      <a:ext cx="3310128" cy="161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62F" w:rsidRPr="007010EE" w:rsidRDefault="0020662F" w:rsidP="0020662F">
      <w:pPr>
        <w:pStyle w:val="ListParagraph"/>
        <w:numPr>
          <w:ilvl w:val="0"/>
          <w:numId w:val="39"/>
        </w:numPr>
        <w:rPr>
          <w:sz w:val="22"/>
        </w:rPr>
      </w:pPr>
      <w:r w:rsidRPr="007010EE">
        <w:rPr>
          <w:sz w:val="22"/>
        </w:rPr>
        <w:t>A &lt; B &lt; C = D</w:t>
      </w:r>
    </w:p>
    <w:p w:rsidR="0020662F" w:rsidRPr="007010EE" w:rsidRDefault="0020662F" w:rsidP="0020662F">
      <w:pPr>
        <w:pStyle w:val="ListParagraph"/>
        <w:numPr>
          <w:ilvl w:val="0"/>
          <w:numId w:val="39"/>
        </w:numPr>
        <w:rPr>
          <w:sz w:val="22"/>
        </w:rPr>
      </w:pPr>
      <w:r w:rsidRPr="007010EE">
        <w:rPr>
          <w:sz w:val="22"/>
        </w:rPr>
        <w:t>C = D &lt; B &lt; A</w:t>
      </w:r>
    </w:p>
    <w:p w:rsidR="0020662F" w:rsidRPr="007010EE" w:rsidRDefault="0020662F" w:rsidP="0020662F">
      <w:pPr>
        <w:pStyle w:val="ListParagraph"/>
        <w:numPr>
          <w:ilvl w:val="0"/>
          <w:numId w:val="39"/>
        </w:numPr>
        <w:rPr>
          <w:rFonts w:eastAsiaTheme="minorEastAsia"/>
          <w:sz w:val="22"/>
        </w:rPr>
      </w:pPr>
      <w:r w:rsidRPr="007010EE">
        <w:rPr>
          <w:rFonts w:eastAsiaTheme="minorEastAsia"/>
          <w:sz w:val="22"/>
        </w:rPr>
        <w:t>A &lt; B = C = D</w:t>
      </w:r>
    </w:p>
    <w:p w:rsidR="0020662F" w:rsidRPr="007010EE" w:rsidRDefault="0020662F" w:rsidP="0020662F">
      <w:pPr>
        <w:pStyle w:val="ListParagraph"/>
        <w:numPr>
          <w:ilvl w:val="0"/>
          <w:numId w:val="39"/>
        </w:numPr>
        <w:rPr>
          <w:rFonts w:eastAsiaTheme="minorEastAsia"/>
          <w:sz w:val="22"/>
        </w:rPr>
      </w:pPr>
      <w:r w:rsidRPr="007010EE">
        <w:rPr>
          <w:rFonts w:eastAsiaTheme="minorEastAsia"/>
          <w:sz w:val="22"/>
        </w:rPr>
        <w:t>B = C = D &lt; A</w:t>
      </w:r>
    </w:p>
    <w:p w:rsidR="0020662F" w:rsidRPr="007010EE" w:rsidRDefault="0020662F" w:rsidP="0020662F">
      <w:pPr>
        <w:pStyle w:val="ListParagraph"/>
        <w:numPr>
          <w:ilvl w:val="0"/>
          <w:numId w:val="39"/>
        </w:numPr>
        <w:rPr>
          <w:rFonts w:eastAsiaTheme="minorEastAsia"/>
          <w:sz w:val="22"/>
        </w:rPr>
      </w:pPr>
      <w:r w:rsidRPr="007010EE">
        <w:rPr>
          <w:rFonts w:eastAsiaTheme="minorEastAsia"/>
          <w:sz w:val="22"/>
        </w:rPr>
        <w:t>D &lt; C = B &lt; A</w:t>
      </w:r>
    </w:p>
    <w:p w:rsidR="0020662F" w:rsidRPr="007010EE" w:rsidRDefault="0020662F" w:rsidP="00580BB4">
      <w:pPr>
        <w:rPr>
          <w:sz w:val="22"/>
        </w:rPr>
      </w:pPr>
    </w:p>
    <w:p w:rsidR="00D827D0" w:rsidRPr="007010EE" w:rsidRDefault="00D827D0" w:rsidP="00580BB4">
      <w:pPr>
        <w:rPr>
          <w:sz w:val="22"/>
        </w:rPr>
      </w:pPr>
    </w:p>
    <w:p w:rsidR="00D827D0" w:rsidRPr="007010EE" w:rsidRDefault="00D827D0" w:rsidP="00580BB4">
      <w:pPr>
        <w:rPr>
          <w:sz w:val="22"/>
        </w:rPr>
      </w:pPr>
    </w:p>
    <w:p w:rsidR="00D827D0" w:rsidRPr="007010EE" w:rsidRDefault="00D827D0" w:rsidP="00580BB4">
      <w:pPr>
        <w:rPr>
          <w:sz w:val="22"/>
        </w:rPr>
      </w:pPr>
    </w:p>
    <w:p w:rsidR="00D827D0" w:rsidRPr="007010EE" w:rsidRDefault="00D827D0" w:rsidP="00580BB4">
      <w:pPr>
        <w:rPr>
          <w:rFonts w:ascii="Times" w:hAnsi="Times" w:cs="Times"/>
          <w:b/>
          <w:bCs/>
          <w:sz w:val="22"/>
        </w:rPr>
      </w:pPr>
    </w:p>
    <w:p w:rsidR="00D827D0" w:rsidRPr="007010EE" w:rsidRDefault="00D827D0">
      <w:pPr>
        <w:rPr>
          <w:sz w:val="22"/>
        </w:rPr>
      </w:pPr>
      <w:r w:rsidRPr="007010EE">
        <w:rPr>
          <w:sz w:val="22"/>
        </w:rPr>
        <w:br w:type="page"/>
      </w:r>
    </w:p>
    <w:p w:rsidR="00B94881" w:rsidRPr="007010EE" w:rsidRDefault="00B5188C">
      <w:pPr>
        <w:rPr>
          <w:sz w:val="22"/>
        </w:rPr>
      </w:pPr>
      <w:r w:rsidRPr="007010EE">
        <w:rPr>
          <w:sz w:val="22"/>
        </w:rPr>
        <w:lastRenderedPageBreak/>
        <w:t>(</w:t>
      </w:r>
      <w:r w:rsidR="0062268C">
        <w:rPr>
          <w:sz w:val="22"/>
        </w:rPr>
        <w:t>10</w:t>
      </w:r>
      <w:r w:rsidRPr="007010EE">
        <w:rPr>
          <w:sz w:val="22"/>
        </w:rPr>
        <w:t xml:space="preserve"> pts)</w:t>
      </w:r>
      <w:r w:rsidRPr="007010EE">
        <w:rPr>
          <w:b/>
          <w:sz w:val="22"/>
        </w:rPr>
        <w:t xml:space="preserve"> Problem 2</w:t>
      </w:r>
      <w:r w:rsidRPr="007010EE">
        <w:rPr>
          <w:sz w:val="22"/>
        </w:rPr>
        <w:t>:</w:t>
      </w:r>
      <w:r w:rsidR="00B94881" w:rsidRPr="007010EE">
        <w:rPr>
          <w:sz w:val="22"/>
        </w:rPr>
        <w:t xml:space="preserve"> A volume charge density is given by</w:t>
      </w:r>
      <w:r w:rsidRPr="007010EE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ρ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x,y,z</m:t>
            </m:r>
          </m:e>
        </m:d>
        <m:r>
          <w:rPr>
            <w:rFonts w:ascii="Cambria Math" w:hAnsi="Cambria Math"/>
            <w:sz w:val="22"/>
          </w:rPr>
          <m:t>=c δ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x</m:t>
            </m:r>
          </m:e>
        </m:d>
        <m:r>
          <w:rPr>
            <w:rFonts w:ascii="Cambria Math" w:hAnsi="Cambria Math"/>
            <w:sz w:val="22"/>
          </w:rPr>
          <m:t>δ(z-2)</m:t>
        </m:r>
      </m:oMath>
      <w:r w:rsidR="00B94881" w:rsidRPr="007010EE">
        <w:rPr>
          <w:sz w:val="22"/>
        </w:rPr>
        <w:t>.</w:t>
      </w:r>
    </w:p>
    <w:p w:rsidR="00B94881" w:rsidRPr="007010EE" w:rsidRDefault="00B94881">
      <w:pPr>
        <w:rPr>
          <w:sz w:val="22"/>
        </w:rPr>
      </w:pPr>
    </w:p>
    <w:p w:rsidR="00B5188C" w:rsidRPr="007010EE" w:rsidRDefault="00B5188C">
      <w:pPr>
        <w:rPr>
          <w:b/>
          <w:sz w:val="22"/>
        </w:rPr>
      </w:pPr>
      <w:r w:rsidRPr="007010EE">
        <w:rPr>
          <w:sz w:val="22"/>
        </w:rPr>
        <w:t>(a) Sketch the charge distribution and also describe it in a few words.</w:t>
      </w:r>
      <w:r w:rsidRPr="007010EE">
        <w:rPr>
          <w:b/>
          <w:sz w:val="22"/>
        </w:rPr>
        <w:t xml:space="preserve">  </w:t>
      </w:r>
    </w:p>
    <w:p w:rsidR="00B5188C" w:rsidRPr="007010EE" w:rsidRDefault="00B5188C">
      <w:pPr>
        <w:rPr>
          <w:rFonts w:ascii="Times" w:hAnsi="Times" w:cs="Times"/>
          <w:bCs/>
          <w:sz w:val="22"/>
        </w:rPr>
      </w:pPr>
    </w:p>
    <w:p w:rsidR="00B5188C" w:rsidRPr="007010EE" w:rsidRDefault="00B5188C">
      <w:pPr>
        <w:rPr>
          <w:rFonts w:ascii="Times" w:hAnsi="Times" w:cs="Times"/>
          <w:bCs/>
          <w:sz w:val="22"/>
        </w:rPr>
      </w:pPr>
    </w:p>
    <w:p w:rsidR="00B5188C" w:rsidRPr="007010EE" w:rsidRDefault="00B5188C">
      <w:pPr>
        <w:rPr>
          <w:rFonts w:ascii="Times" w:hAnsi="Times" w:cs="Times"/>
          <w:bCs/>
          <w:sz w:val="22"/>
        </w:rPr>
      </w:pPr>
    </w:p>
    <w:p w:rsidR="00B5188C" w:rsidRPr="007010EE" w:rsidRDefault="00B5188C">
      <w:pPr>
        <w:rPr>
          <w:rFonts w:ascii="Times" w:hAnsi="Times" w:cs="Times"/>
          <w:bCs/>
          <w:sz w:val="22"/>
        </w:rPr>
      </w:pPr>
    </w:p>
    <w:p w:rsidR="00B5188C" w:rsidRPr="007010EE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</w:p>
    <w:p w:rsidR="00B5188C" w:rsidRDefault="00B5188C">
      <w:pPr>
        <w:rPr>
          <w:rFonts w:ascii="Times" w:hAnsi="Times" w:cs="Times"/>
          <w:bCs/>
          <w:sz w:val="22"/>
        </w:rPr>
      </w:pPr>
      <w:r>
        <w:rPr>
          <w:rFonts w:ascii="Times" w:hAnsi="Times" w:cs="Times"/>
          <w:bCs/>
          <w:sz w:val="22"/>
        </w:rPr>
        <w:t xml:space="preserve">(b) What are the units of </w:t>
      </w:r>
      <w:r w:rsidRPr="00B5188C">
        <w:rPr>
          <w:rFonts w:ascii="Times" w:hAnsi="Times" w:cs="Times"/>
          <w:bCs/>
          <w:i/>
          <w:sz w:val="22"/>
        </w:rPr>
        <w:t>c</w:t>
      </w:r>
      <w:r>
        <w:rPr>
          <w:rFonts w:ascii="Times" w:hAnsi="Times" w:cs="Times"/>
          <w:bCs/>
          <w:sz w:val="22"/>
        </w:rPr>
        <w:t>?</w:t>
      </w:r>
      <w:r w:rsidR="0009753B">
        <w:rPr>
          <w:rFonts w:ascii="Times" w:hAnsi="Times" w:cs="Times"/>
          <w:bCs/>
          <w:sz w:val="22"/>
        </w:rPr>
        <w:t xml:space="preserve">  (H</w:t>
      </w:r>
      <w:r w:rsidR="00C00293">
        <w:rPr>
          <w:rFonts w:ascii="Times" w:hAnsi="Times" w:cs="Times"/>
          <w:bCs/>
          <w:sz w:val="22"/>
        </w:rPr>
        <w:t>int: the delta function</w:t>
      </w:r>
      <w:r w:rsidR="00C00293">
        <w:rPr>
          <w:rFonts w:ascii="Times" w:hAnsi="Times" w:cs="Times"/>
          <w:sz w:val="22"/>
        </w:rPr>
        <w:t xml:space="preserve"> has units. If you don’t know them offhand, you’ll need to figure them out.)</w:t>
      </w:r>
    </w:p>
    <w:p w:rsidR="00B5188C" w:rsidRDefault="00B5188C">
      <w:pPr>
        <w:rPr>
          <w:rFonts w:ascii="Times" w:hAnsi="Times" w:cs="Times"/>
          <w:bCs/>
          <w:sz w:val="22"/>
        </w:rPr>
      </w:pPr>
      <w:r>
        <w:rPr>
          <w:b/>
          <w:sz w:val="22"/>
        </w:rPr>
        <w:br w:type="page"/>
      </w:r>
    </w:p>
    <w:p w:rsidR="000A6ABA" w:rsidRPr="000A6ABA" w:rsidRDefault="000A6ABA">
      <w:pPr>
        <w:rPr>
          <w:rFonts w:ascii="Times" w:hAnsi="Times" w:cs="Times"/>
          <w:bCs/>
          <w:sz w:val="22"/>
        </w:rPr>
      </w:pPr>
      <w:r w:rsidRPr="001C007A">
        <w:rPr>
          <w:sz w:val="22"/>
        </w:rPr>
        <w:lastRenderedPageBreak/>
        <w:t>(</w:t>
      </w:r>
      <w:r>
        <w:rPr>
          <w:sz w:val="22"/>
        </w:rPr>
        <w:t>1</w:t>
      </w:r>
      <w:r w:rsidR="0062268C">
        <w:rPr>
          <w:sz w:val="22"/>
        </w:rPr>
        <w:t>2</w:t>
      </w:r>
      <w:r w:rsidRPr="001C007A">
        <w:rPr>
          <w:sz w:val="22"/>
        </w:rPr>
        <w:t xml:space="preserve"> pts) </w:t>
      </w:r>
      <w:r w:rsidRPr="000A6ABA">
        <w:rPr>
          <w:b/>
          <w:sz w:val="22"/>
        </w:rPr>
        <w:t>Problem 3</w:t>
      </w:r>
      <w:r w:rsidRPr="001C007A">
        <w:rPr>
          <w:sz w:val="22"/>
        </w:rPr>
        <w:t xml:space="preserve">: </w:t>
      </w:r>
      <w:r>
        <w:rPr>
          <w:sz w:val="22"/>
        </w:rPr>
        <w:t xml:space="preserve">A spherical shell of charge (radius </w:t>
      </w:r>
      <w:r w:rsidRPr="000A6ABA">
        <w:rPr>
          <w:i/>
          <w:sz w:val="22"/>
        </w:rPr>
        <w:t>R</w:t>
      </w:r>
      <w:r>
        <w:rPr>
          <w:sz w:val="22"/>
        </w:rPr>
        <w:t xml:space="preserve">, charge </w:t>
      </w:r>
      <w:r w:rsidRPr="000A6ABA">
        <w:rPr>
          <w:i/>
          <w:sz w:val="22"/>
        </w:rPr>
        <w:t>Q</w:t>
      </w:r>
      <w:r>
        <w:rPr>
          <w:sz w:val="22"/>
        </w:rPr>
        <w:t xml:space="preserve"> uniformly distributed on the shell) is at the origin. </w:t>
      </w:r>
      <w:r w:rsidRPr="000A6ABA">
        <w:rPr>
          <w:sz w:val="22"/>
        </w:rPr>
        <w:t xml:space="preserve">A </w:t>
      </w:r>
      <w:r>
        <w:rPr>
          <w:sz w:val="22"/>
        </w:rPr>
        <w:t xml:space="preserve">point charge (charge </w:t>
      </w:r>
      <w:r w:rsidRPr="000A6ABA">
        <w:rPr>
          <w:i/>
          <w:sz w:val="22"/>
        </w:rPr>
        <w:t>q</w:t>
      </w:r>
      <w:r>
        <w:rPr>
          <w:sz w:val="22"/>
        </w:rPr>
        <w:t xml:space="preserve">) </w:t>
      </w:r>
      <w:r w:rsidR="00C00293">
        <w:rPr>
          <w:sz w:val="22"/>
        </w:rPr>
        <w:t xml:space="preserve">placed outside the sphere </w:t>
      </w:r>
      <w:r>
        <w:rPr>
          <w:sz w:val="22"/>
        </w:rPr>
        <w:t xml:space="preserve">is at the coordinates </w:t>
      </w:r>
      <m:oMath>
        <m:r>
          <w:rPr>
            <w:rFonts w:ascii="Cambria Math" w:hAnsi="Cambria Math"/>
            <w:sz w:val="22"/>
          </w:rPr>
          <m:t>(x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</w:rPr>
              <w:softHyphen/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r>
          <w:rPr>
            <w:rFonts w:ascii="Cambria Math" w:hAnsi="Cambria Math"/>
            <w:sz w:val="22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y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r>
          <w:rPr>
            <w:rFonts w:ascii="Cambria Math" w:hAnsi="Cambria Math"/>
            <w:sz w:val="22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z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r>
          <w:rPr>
            <w:rFonts w:ascii="Cambria Math" w:hAnsi="Cambria Math"/>
            <w:sz w:val="22"/>
          </w:rPr>
          <m:t>)</m:t>
        </m:r>
      </m:oMath>
      <w:r>
        <w:rPr>
          <w:sz w:val="22"/>
        </w:rPr>
        <w:t xml:space="preserve">. What is the electric field </w:t>
      </w:r>
      <w:r w:rsidRPr="000A6ABA">
        <w:rPr>
          <w:b/>
          <w:sz w:val="22"/>
        </w:rPr>
        <w:t>E</w:t>
      </w:r>
      <w:r>
        <w:rPr>
          <w:sz w:val="22"/>
        </w:rPr>
        <w:t xml:space="preserve"> at an arbitrary point </w:t>
      </w:r>
      <m:oMath>
        <m:r>
          <w:rPr>
            <w:rFonts w:ascii="Cambria Math" w:hAnsi="Cambria Math"/>
            <w:sz w:val="22"/>
          </w:rPr>
          <m:t>(x,y,z)</m:t>
        </m:r>
      </m:oMath>
      <w:r>
        <w:rPr>
          <w:sz w:val="22"/>
        </w:rPr>
        <w:t>?</w:t>
      </w:r>
      <w:r w:rsidR="00C00293">
        <w:rPr>
          <w:sz w:val="22"/>
        </w:rPr>
        <w:t xml:space="preserve">  Indicate directions via the regular rectangular unit vectors </w:t>
      </w:r>
      <m:oMath>
        <m:acc>
          <m:accPr>
            <m:ctrlPr>
              <w:rPr>
                <w:rFonts w:ascii="Cambria Math" w:hAnsi="Cambria Math"/>
                <w:b/>
                <w:sz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x</m:t>
            </m:r>
          </m:e>
        </m:acc>
      </m:oMath>
      <w:r w:rsidR="00C00293">
        <w:rPr>
          <w:sz w:val="22"/>
        </w:rPr>
        <w:t xml:space="preserve">, </w:t>
      </w:r>
      <m:oMath>
        <m:acc>
          <m:accPr>
            <m:ctrlPr>
              <w:rPr>
                <w:rFonts w:ascii="Cambria Math" w:hAnsi="Cambria Math"/>
                <w:b/>
                <w:sz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y</m:t>
            </m:r>
          </m:e>
        </m:acc>
      </m:oMath>
      <w:r w:rsidR="00C00293">
        <w:rPr>
          <w:sz w:val="22"/>
        </w:rPr>
        <w:t xml:space="preserve">, and </w:t>
      </w:r>
      <m:oMath>
        <m:acc>
          <m:accPr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2"/>
              </w:rPr>
              <m:t>z</m:t>
            </m:r>
          </m:e>
        </m:acc>
      </m:oMath>
      <w:r w:rsidR="00C00293">
        <w:rPr>
          <w:sz w:val="22"/>
        </w:rPr>
        <w:t xml:space="preserve">. </w:t>
      </w:r>
    </w:p>
    <w:p w:rsidR="000A6ABA" w:rsidRDefault="000A6ABA">
      <w:pPr>
        <w:rPr>
          <w:rFonts w:ascii="Times" w:hAnsi="Times" w:cs="Times"/>
          <w:bCs/>
          <w:sz w:val="22"/>
        </w:rPr>
      </w:pPr>
      <w:r>
        <w:rPr>
          <w:b/>
          <w:sz w:val="22"/>
        </w:rPr>
        <w:br w:type="page"/>
      </w:r>
    </w:p>
    <w:p w:rsidR="000B2BE1" w:rsidRPr="001C007A" w:rsidRDefault="00EB4F19" w:rsidP="00580BB4">
      <w:pPr>
        <w:pStyle w:val="Style"/>
        <w:rPr>
          <w:sz w:val="22"/>
        </w:rPr>
      </w:pPr>
      <w:r w:rsidRPr="001C007A">
        <w:rPr>
          <w:b w:val="0"/>
          <w:sz w:val="22"/>
        </w:rPr>
        <w:lastRenderedPageBreak/>
        <w:t>(</w:t>
      </w:r>
      <w:r w:rsidR="00857B5F" w:rsidRPr="001C007A">
        <w:rPr>
          <w:b w:val="0"/>
          <w:sz w:val="22"/>
        </w:rPr>
        <w:t>1</w:t>
      </w:r>
      <w:r w:rsidR="0062268C">
        <w:rPr>
          <w:b w:val="0"/>
          <w:sz w:val="22"/>
        </w:rPr>
        <w:t>0</w:t>
      </w:r>
      <w:r w:rsidRPr="001C007A">
        <w:rPr>
          <w:b w:val="0"/>
          <w:sz w:val="22"/>
        </w:rPr>
        <w:t xml:space="preserve"> pts)</w:t>
      </w:r>
      <w:r w:rsidRPr="001C007A">
        <w:rPr>
          <w:sz w:val="22"/>
        </w:rPr>
        <w:t xml:space="preserve"> Problem </w:t>
      </w:r>
      <w:r w:rsidR="000A6ABA">
        <w:rPr>
          <w:sz w:val="22"/>
        </w:rPr>
        <w:t>4</w:t>
      </w:r>
      <w:r w:rsidRPr="001C007A">
        <w:rPr>
          <w:sz w:val="22"/>
        </w:rPr>
        <w:t>:</w:t>
      </w:r>
      <w:r w:rsidRPr="001C007A">
        <w:rPr>
          <w:b w:val="0"/>
          <w:sz w:val="22"/>
        </w:rPr>
        <w:t xml:space="preserve"> </w:t>
      </w:r>
      <w:r w:rsidR="00B5188C">
        <w:rPr>
          <w:b w:val="0"/>
          <w:sz w:val="22"/>
        </w:rPr>
        <w:t xml:space="preserve">A </w:t>
      </w:r>
      <w:r w:rsidR="00704D0C" w:rsidRPr="001C007A">
        <w:rPr>
          <w:b w:val="0"/>
          <w:sz w:val="22"/>
        </w:rPr>
        <w:t xml:space="preserve">square </w:t>
      </w:r>
      <w:r w:rsidR="00B5188C">
        <w:rPr>
          <w:b w:val="0"/>
          <w:sz w:val="22"/>
        </w:rPr>
        <w:t xml:space="preserve">of charge </w:t>
      </w:r>
      <w:r w:rsidR="00704D0C" w:rsidRPr="001C007A">
        <w:rPr>
          <w:b w:val="0"/>
          <w:sz w:val="22"/>
        </w:rPr>
        <w:t xml:space="preserve">of side length </w:t>
      </w:r>
      <w:r w:rsidR="003E29B6" w:rsidRPr="001C007A">
        <w:rPr>
          <w:b w:val="0"/>
          <w:i/>
          <w:sz w:val="22"/>
        </w:rPr>
        <w:t>L</w:t>
      </w:r>
      <w:r w:rsidR="00704D0C" w:rsidRPr="001C007A">
        <w:rPr>
          <w:b w:val="0"/>
          <w:sz w:val="22"/>
        </w:rPr>
        <w:t xml:space="preserve"> </w:t>
      </w:r>
      <w:r w:rsidR="00B5188C">
        <w:rPr>
          <w:b w:val="0"/>
          <w:sz w:val="22"/>
        </w:rPr>
        <w:t xml:space="preserve">is </w:t>
      </w:r>
      <w:r w:rsidR="00704D0C" w:rsidRPr="001C007A">
        <w:rPr>
          <w:b w:val="0"/>
          <w:sz w:val="22"/>
        </w:rPr>
        <w:t>centered on the origin as shown.</w:t>
      </w:r>
      <w:r w:rsidR="003E29B6" w:rsidRPr="001C007A">
        <w:rPr>
          <w:b w:val="0"/>
          <w:sz w:val="22"/>
        </w:rPr>
        <w:t xml:space="preserve"> The </w:t>
      </w:r>
      <w:r w:rsidR="00704D0C" w:rsidRPr="001C007A">
        <w:rPr>
          <w:b w:val="0"/>
          <w:sz w:val="22"/>
        </w:rPr>
        <w:t xml:space="preserve">surface charge </w:t>
      </w:r>
      <w:r w:rsidR="003E29B6" w:rsidRPr="001C007A">
        <w:rPr>
          <w:b w:val="0"/>
          <w:sz w:val="22"/>
        </w:rPr>
        <w:t>density is</w:t>
      </w:r>
      <w:r w:rsidR="00704D0C" w:rsidRPr="001C007A">
        <w:rPr>
          <w:b w:val="0"/>
          <w:sz w:val="22"/>
        </w:rPr>
        <w:t xml:space="preserve"> a function of </w:t>
      </w:r>
      <w:r w:rsidR="00704D0C" w:rsidRPr="001C007A">
        <w:rPr>
          <w:b w:val="0"/>
          <w:i/>
          <w:sz w:val="22"/>
        </w:rPr>
        <w:t>x</w:t>
      </w:r>
      <w:r w:rsidR="00704D0C" w:rsidRPr="001C007A">
        <w:rPr>
          <w:b w:val="0"/>
          <w:sz w:val="22"/>
        </w:rPr>
        <w:t xml:space="preserve"> and </w:t>
      </w:r>
      <w:r w:rsidR="00704D0C" w:rsidRPr="001C007A">
        <w:rPr>
          <w:b w:val="0"/>
          <w:i/>
          <w:sz w:val="22"/>
        </w:rPr>
        <w:t xml:space="preserve">y </w:t>
      </w:r>
      <w:r w:rsidR="00704D0C" w:rsidRPr="001C007A">
        <w:rPr>
          <w:b w:val="0"/>
          <w:sz w:val="22"/>
        </w:rPr>
        <w:t>as per this equation:</w:t>
      </w:r>
      <w:r w:rsidR="003E29B6" w:rsidRPr="001C007A">
        <w:rPr>
          <w:b w:val="0"/>
          <w:sz w:val="22"/>
        </w:rPr>
        <w:t xml:space="preserve"> </w:t>
      </w:r>
      <w:r w:rsidR="00704D0C" w:rsidRPr="001C007A">
        <w:rPr>
          <w:b w:val="0"/>
          <w:i/>
          <w:sz w:val="22"/>
        </w:rPr>
        <w:t>σ</w:t>
      </w:r>
      <w:r w:rsidR="00704D0C" w:rsidRPr="001C007A">
        <w:rPr>
          <w:b w:val="0"/>
          <w:sz w:val="22"/>
        </w:rPr>
        <w:t xml:space="preserve"> </w:t>
      </w:r>
      <w:r w:rsidR="003E29B6" w:rsidRPr="001C007A">
        <w:rPr>
          <w:b w:val="0"/>
          <w:sz w:val="22"/>
        </w:rPr>
        <w:t xml:space="preserve">= </w:t>
      </w:r>
      <w:r w:rsidR="003E29B6" w:rsidRPr="001C007A">
        <w:rPr>
          <w:b w:val="0"/>
          <w:i/>
          <w:sz w:val="22"/>
        </w:rPr>
        <w:t>k</w:t>
      </w:r>
      <w:r w:rsidR="00704D0C" w:rsidRPr="001C007A">
        <w:rPr>
          <w:b w:val="0"/>
          <w:i/>
          <w:sz w:val="22"/>
        </w:rPr>
        <w:t>x</w:t>
      </w:r>
      <w:r w:rsidR="00C00293" w:rsidRPr="00C00293">
        <w:rPr>
          <w:b w:val="0"/>
          <w:sz w:val="22"/>
          <w:vertAlign w:val="superscript"/>
        </w:rPr>
        <w:t>2</w:t>
      </w:r>
      <w:r w:rsidR="003E29B6" w:rsidRPr="001C007A">
        <w:rPr>
          <w:b w:val="0"/>
          <w:i/>
          <w:sz w:val="22"/>
        </w:rPr>
        <w:t>y</w:t>
      </w:r>
      <w:r w:rsidR="003E29B6" w:rsidRPr="001C007A">
        <w:rPr>
          <w:b w:val="0"/>
          <w:sz w:val="22"/>
        </w:rPr>
        <w:t>. Set up the integral that you would need to do</w:t>
      </w:r>
      <w:r w:rsidR="00856F05" w:rsidRPr="001C007A">
        <w:rPr>
          <w:b w:val="0"/>
          <w:sz w:val="22"/>
        </w:rPr>
        <w:t xml:space="preserve"> </w:t>
      </w:r>
      <w:r w:rsidR="003E29B6" w:rsidRPr="001C007A">
        <w:rPr>
          <w:b w:val="0"/>
          <w:sz w:val="22"/>
        </w:rPr>
        <w:t xml:space="preserve">in order to </w:t>
      </w:r>
      <w:r w:rsidR="00856F05" w:rsidRPr="001C007A">
        <w:rPr>
          <w:b w:val="0"/>
          <w:sz w:val="22"/>
        </w:rPr>
        <w:t xml:space="preserve">directly </w:t>
      </w:r>
      <w:r w:rsidR="003E29B6" w:rsidRPr="001C007A">
        <w:rPr>
          <w:b w:val="0"/>
          <w:sz w:val="22"/>
        </w:rPr>
        <w:t xml:space="preserve">calculate the electric </w:t>
      </w:r>
      <w:r w:rsidR="00704D0C" w:rsidRPr="001C007A">
        <w:rPr>
          <w:b w:val="0"/>
          <w:sz w:val="22"/>
        </w:rPr>
        <w:t xml:space="preserve">potential </w:t>
      </w:r>
      <w:r w:rsidR="003E29B6" w:rsidRPr="001C007A">
        <w:rPr>
          <w:b w:val="0"/>
          <w:sz w:val="22"/>
        </w:rPr>
        <w:t xml:space="preserve">for an arbitrary point in the </w:t>
      </w:r>
      <w:r w:rsidR="003E29B6" w:rsidRPr="001C007A">
        <w:rPr>
          <w:b w:val="0"/>
          <w:i/>
          <w:sz w:val="22"/>
        </w:rPr>
        <w:t xml:space="preserve">x-y </w:t>
      </w:r>
      <w:r w:rsidR="003E29B6" w:rsidRPr="001C007A">
        <w:rPr>
          <w:b w:val="0"/>
          <w:sz w:val="22"/>
        </w:rPr>
        <w:t>plane</w:t>
      </w:r>
      <w:r w:rsidR="00B5188C">
        <w:rPr>
          <w:b w:val="0"/>
          <w:sz w:val="22"/>
        </w:rPr>
        <w:t xml:space="preserve">, </w:t>
      </w:r>
      <w:r w:rsidR="00B5188C" w:rsidRPr="001C007A">
        <w:rPr>
          <w:b w:val="0"/>
          <w:i/>
          <w:sz w:val="22"/>
        </w:rPr>
        <w:t>V</w:t>
      </w:r>
      <w:r w:rsidR="00B5188C" w:rsidRPr="001C007A">
        <w:rPr>
          <w:b w:val="0"/>
          <w:sz w:val="22"/>
        </w:rPr>
        <w:t>(</w:t>
      </w:r>
      <w:r w:rsidR="00B5188C" w:rsidRPr="001C007A">
        <w:rPr>
          <w:b w:val="0"/>
          <w:i/>
          <w:sz w:val="22"/>
        </w:rPr>
        <w:t>x</w:t>
      </w:r>
      <w:r w:rsidR="00B5188C" w:rsidRPr="001C007A">
        <w:rPr>
          <w:b w:val="0"/>
          <w:sz w:val="22"/>
        </w:rPr>
        <w:t>,</w:t>
      </w:r>
      <w:r w:rsidR="00B5188C" w:rsidRPr="001C007A">
        <w:rPr>
          <w:b w:val="0"/>
          <w:i/>
          <w:sz w:val="22"/>
        </w:rPr>
        <w:t>y</w:t>
      </w:r>
      <w:r w:rsidR="00B5188C" w:rsidRPr="001C007A">
        <w:rPr>
          <w:b w:val="0"/>
          <w:sz w:val="22"/>
        </w:rPr>
        <w:t>)</w:t>
      </w:r>
      <w:r w:rsidR="003E29B6" w:rsidRPr="001C007A">
        <w:rPr>
          <w:b w:val="0"/>
          <w:sz w:val="22"/>
        </w:rPr>
        <w:t>.</w:t>
      </w:r>
      <w:r w:rsidR="00142B32" w:rsidRPr="001C007A">
        <w:rPr>
          <w:b w:val="0"/>
          <w:sz w:val="22"/>
        </w:rPr>
        <w:t xml:space="preserve"> </w:t>
      </w:r>
      <w:r w:rsidR="0055201D" w:rsidRPr="001C007A">
        <w:rPr>
          <w:b w:val="0"/>
          <w:sz w:val="22"/>
        </w:rPr>
        <w:t>You don’t need to do the integral, just</w:t>
      </w:r>
      <w:r w:rsidR="0055201D" w:rsidRPr="001C007A">
        <w:rPr>
          <w:sz w:val="22"/>
        </w:rPr>
        <w:t xml:space="preserve"> get it into a form that e.g. you could type into Mathematica to get the answer.</w:t>
      </w:r>
    </w:p>
    <w:p w:rsidR="00164E13" w:rsidRPr="005E33CC" w:rsidRDefault="00164E13">
      <w:pPr>
        <w:rPr>
          <w:sz w:val="22"/>
          <w:highlight w:val="yellow"/>
        </w:rPr>
      </w:pPr>
    </w:p>
    <w:p w:rsidR="003E29B6" w:rsidRPr="005E33CC" w:rsidRDefault="006A64D9">
      <w:pPr>
        <w:rPr>
          <w:sz w:val="22"/>
          <w:highlight w:val="yellow"/>
        </w:rPr>
      </w:pPr>
      <w:r w:rsidRPr="005E33CC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140970</wp:posOffset>
                </wp:positionV>
                <wp:extent cx="800100" cy="454660"/>
                <wp:effectExtent l="0" t="0" r="0" b="3175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9B6" w:rsidRDefault="003E29B6">
                            <w:r w:rsidRPr="00142B32">
                              <w:rPr>
                                <w:sz w:val="36"/>
                                <w:szCs w:val="36"/>
                              </w:rPr>
                              <w:t>·</w:t>
                            </w:r>
                            <w:r>
                              <w:t xml:space="preserve"> (</w:t>
                            </w:r>
                            <w:r w:rsidRPr="00142B32">
                              <w:rPr>
                                <w:i/>
                              </w:rPr>
                              <w:t>x</w:t>
                            </w:r>
                            <w:r>
                              <w:t>,</w:t>
                            </w:r>
                            <w:r w:rsidR="00142B32">
                              <w:t xml:space="preserve"> </w:t>
                            </w:r>
                            <w:r w:rsidRPr="00142B32">
                              <w:rPr>
                                <w:i/>
                              </w:rPr>
                              <w:t>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126pt;margin-top:11.1pt;width:63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" stroked="f">
                <v:textbox>
                  <w:txbxContent>
                    <w:p w:rsidR="003E29B6" w:rsidRDefault="003E29B6">
                      <w:r w:rsidRPr="00142B32">
                        <w:rPr>
                          <w:sz w:val="36"/>
                          <w:szCs w:val="36"/>
                        </w:rPr>
                        <w:t>·</w:t>
                      </w:r>
                      <w:r>
                        <w:t xml:space="preserve"> (</w:t>
                      </w:r>
                      <w:r w:rsidRPr="00142B32">
                        <w:rPr>
                          <w:i/>
                        </w:rPr>
                        <w:t>x</w:t>
                      </w:r>
                      <w:r>
                        <w:t>,</w:t>
                      </w:r>
                      <w:r w:rsidR="00142B32">
                        <w:t xml:space="preserve"> </w:t>
                      </w:r>
                      <w:r w:rsidRPr="00142B32">
                        <w:rPr>
                          <w:i/>
                        </w:rPr>
                        <w:t>y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E33CC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140970</wp:posOffset>
                </wp:positionV>
                <wp:extent cx="0" cy="1371600"/>
                <wp:effectExtent l="57150" t="18415" r="57150" b="19685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DF42" id="Line 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1pt" to="1in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">
                <v:stroke startarrow="block" endarrow="block"/>
              </v:line>
            </w:pict>
          </mc:Fallback>
        </mc:AlternateContent>
      </w:r>
      <w:r w:rsidRPr="005E33CC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286385" cy="266700"/>
                <wp:effectExtent l="0" t="0" r="0" b="635"/>
                <wp:wrapSquare wrapText="bothSides"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9B6" w:rsidRPr="003E29B6" w:rsidRDefault="003E29B6" w:rsidP="003E29B6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i/>
                                <w:noProof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2" type="#_x0000_t202" style="position:absolute;margin-left:54pt;margin-top:2.1pt;width:22.55pt;height:21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" filled="f" stroked="f">
                <v:textbox style="mso-fit-shape-to-text:t">
                  <w:txbxContent>
                    <w:p w:rsidR="003E29B6" w:rsidRPr="003E29B6" w:rsidRDefault="003E29B6" w:rsidP="003E29B6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i/>
                          <w:noProof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9B6" w:rsidRPr="005E33CC" w:rsidRDefault="003E29B6">
      <w:pPr>
        <w:rPr>
          <w:sz w:val="22"/>
          <w:highlight w:val="yellow"/>
        </w:rPr>
      </w:pPr>
    </w:p>
    <w:p w:rsidR="003E29B6" w:rsidRPr="005E33CC" w:rsidRDefault="003E29B6">
      <w:pPr>
        <w:rPr>
          <w:sz w:val="22"/>
          <w:highlight w:val="yellow"/>
        </w:rPr>
      </w:pPr>
    </w:p>
    <w:p w:rsidR="003E29B6" w:rsidRPr="005E33CC" w:rsidRDefault="003E29B6">
      <w:pPr>
        <w:rPr>
          <w:sz w:val="22"/>
          <w:highlight w:val="yellow"/>
        </w:rPr>
      </w:pPr>
    </w:p>
    <w:p w:rsidR="003E29B6" w:rsidRPr="005E33CC" w:rsidRDefault="00704D0C">
      <w:pPr>
        <w:rPr>
          <w:sz w:val="22"/>
          <w:highlight w:val="yellow"/>
        </w:rPr>
      </w:pPr>
      <w:r w:rsidRPr="005E33CC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D5E1AB" wp14:editId="3D3F1D7C">
                <wp:simplePos x="0" y="0"/>
                <wp:positionH relativeFrom="column">
                  <wp:posOffset>685165</wp:posOffset>
                </wp:positionH>
                <wp:positionV relativeFrom="paragraph">
                  <wp:posOffset>94615</wp:posOffset>
                </wp:positionV>
                <wp:extent cx="457200" cy="457200"/>
                <wp:effectExtent l="0" t="0" r="0" b="0"/>
                <wp:wrapNone/>
                <wp:docPr id="1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49702" id="Rectangle 41" o:spid="_x0000_s1026" style="position:absolute;margin-left:53.95pt;margin-top:7.4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" fillcolor="silver" stroked="f"/>
            </w:pict>
          </mc:Fallback>
        </mc:AlternateContent>
      </w:r>
    </w:p>
    <w:p w:rsidR="003E29B6" w:rsidRPr="005E33CC" w:rsidRDefault="006A64D9">
      <w:pPr>
        <w:rPr>
          <w:sz w:val="22"/>
          <w:highlight w:val="yellow"/>
        </w:rPr>
      </w:pPr>
      <w:r w:rsidRPr="005E33CC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9AEC77" wp14:editId="286E6C32">
                <wp:simplePos x="0" y="0"/>
                <wp:positionH relativeFrom="column">
                  <wp:posOffset>1884680</wp:posOffset>
                </wp:positionH>
                <wp:positionV relativeFrom="paragraph">
                  <wp:posOffset>44450</wp:posOffset>
                </wp:positionV>
                <wp:extent cx="286385" cy="266700"/>
                <wp:effectExtent l="0" t="0" r="635" b="2540"/>
                <wp:wrapSquare wrapText="bothSides"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9B6" w:rsidRPr="003E29B6" w:rsidRDefault="003E29B6">
                            <w:pPr>
                              <w:rPr>
                                <w:i/>
                                <w:noProof/>
                              </w:rPr>
                            </w:pPr>
                            <w:r w:rsidRPr="003E29B6">
                              <w:rPr>
                                <w:i/>
                                <w:noProof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AEC77" id="Text Box 43" o:spid="_x0000_s1033" type="#_x0000_t202" style="position:absolute;margin-left:148.4pt;margin-top:3.5pt;width:22.55pt;height:21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7mtgIAAL4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" filled="f" stroked="f">
                <v:textbox style="mso-fit-shape-to-text:t">
                  <w:txbxContent>
                    <w:p w:rsidR="003E29B6" w:rsidRPr="003E29B6" w:rsidRDefault="003E29B6">
                      <w:pPr>
                        <w:rPr>
                          <w:i/>
                          <w:noProof/>
                        </w:rPr>
                      </w:pPr>
                      <w:r w:rsidRPr="003E29B6">
                        <w:rPr>
                          <w:i/>
                          <w:noProof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29B6" w:rsidRPr="005E33CC" w:rsidRDefault="006A64D9">
      <w:pPr>
        <w:rPr>
          <w:sz w:val="22"/>
          <w:highlight w:val="yellow"/>
        </w:rPr>
      </w:pPr>
      <w:r w:rsidRPr="005E33CC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2F0501" wp14:editId="67DFB866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828800" cy="0"/>
                <wp:effectExtent l="19050" t="56515" r="19050" b="57785"/>
                <wp:wrapNone/>
                <wp:docPr id="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2EBC9" id="Line 3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35pt" to="15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nALAIAAG0EAAAOAAAAZHJzL2Uyb0RvYy54bWysVE2P2yAQvVfqf0DcE9tZJ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">
                <v:stroke startarrow="block" endarrow="block"/>
              </v:line>
            </w:pict>
          </mc:Fallback>
        </mc:AlternateContent>
      </w:r>
    </w:p>
    <w:p w:rsidR="003E29B6" w:rsidRPr="005E33CC" w:rsidRDefault="00704D0C">
      <w:pPr>
        <w:rPr>
          <w:sz w:val="22"/>
          <w:highlight w:val="yellow"/>
        </w:rPr>
      </w:pPr>
      <w:r w:rsidRPr="005E33CC">
        <w:rPr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1D9DB3" wp14:editId="3D37CF58">
                <wp:simplePos x="0" y="0"/>
                <wp:positionH relativeFrom="column">
                  <wp:posOffset>942975</wp:posOffset>
                </wp:positionH>
                <wp:positionV relativeFrom="paragraph">
                  <wp:posOffset>52705</wp:posOffset>
                </wp:positionV>
                <wp:extent cx="767715" cy="348615"/>
                <wp:effectExtent l="0" t="0" r="381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9B6" w:rsidRDefault="00704D0C">
                            <w:r>
                              <w:rPr>
                                <w:rFonts w:ascii="Symbol" w:hAnsi="Symbol"/>
                                <w:i/>
                              </w:rPr>
                              <w:t></w:t>
                            </w:r>
                            <w:r w:rsidR="003E29B6">
                              <w:t xml:space="preserve"> = </w:t>
                            </w:r>
                            <w:r w:rsidR="003E29B6" w:rsidRPr="003E29B6">
                              <w:rPr>
                                <w:i/>
                              </w:rPr>
                              <w:t>k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 w:rsidR="00C00293" w:rsidRPr="00C00293">
                              <w:rPr>
                                <w:vertAlign w:val="superscript"/>
                              </w:rPr>
                              <w:t>2</w:t>
                            </w:r>
                            <w:r w:rsidR="003E29B6" w:rsidRPr="003E29B6">
                              <w:rPr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9DB3" id="Text Box 45" o:spid="_x0000_s1034" type="#_x0000_t202" style="position:absolute;margin-left:74.25pt;margin-top:4.15pt;width:60.45pt;height:2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1Ftw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" filled="f" stroked="f">
                <v:textbox>
                  <w:txbxContent>
                    <w:p w:rsidR="003E29B6" w:rsidRDefault="00704D0C">
                      <w:r>
                        <w:rPr>
                          <w:rFonts w:ascii="Symbol" w:hAnsi="Symbol"/>
                          <w:i/>
                        </w:rPr>
                        <w:t></w:t>
                      </w:r>
                      <w:r w:rsidR="003E29B6">
                        <w:t xml:space="preserve"> = </w:t>
                      </w:r>
                      <w:r w:rsidR="003E29B6" w:rsidRPr="003E29B6">
                        <w:rPr>
                          <w:i/>
                        </w:rPr>
                        <w:t>k</w:t>
                      </w:r>
                      <w:r>
                        <w:rPr>
                          <w:i/>
                        </w:rPr>
                        <w:t>x</w:t>
                      </w:r>
                      <w:r w:rsidR="00C00293" w:rsidRPr="00C00293">
                        <w:rPr>
                          <w:vertAlign w:val="superscript"/>
                        </w:rPr>
                        <w:t>2</w:t>
                      </w:r>
                      <w:r w:rsidR="003E29B6" w:rsidRPr="003E29B6">
                        <w:rPr>
                          <w:i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p w:rsidR="003E29B6" w:rsidRPr="005E33CC" w:rsidRDefault="003E29B6">
      <w:pPr>
        <w:rPr>
          <w:sz w:val="22"/>
          <w:highlight w:val="yellow"/>
        </w:rPr>
      </w:pPr>
    </w:p>
    <w:p w:rsidR="00EB4F19" w:rsidRPr="005E33CC" w:rsidRDefault="00EB4F19">
      <w:pPr>
        <w:rPr>
          <w:sz w:val="22"/>
          <w:highlight w:val="yellow"/>
          <w:vertAlign w:val="subscript"/>
        </w:rPr>
      </w:pPr>
    </w:p>
    <w:p w:rsidR="00EB4F19" w:rsidRPr="005E33CC" w:rsidRDefault="00EB4F19" w:rsidP="000B2BE1">
      <w:pPr>
        <w:tabs>
          <w:tab w:val="left" w:pos="1080"/>
        </w:tabs>
        <w:rPr>
          <w:sz w:val="22"/>
          <w:highlight w:val="yellow"/>
        </w:rPr>
      </w:pPr>
    </w:p>
    <w:p w:rsidR="000B2BE1" w:rsidRPr="005E33CC" w:rsidRDefault="000B2BE1" w:rsidP="000B2BE1">
      <w:pPr>
        <w:tabs>
          <w:tab w:val="left" w:pos="1080"/>
        </w:tabs>
        <w:rPr>
          <w:sz w:val="22"/>
          <w:highlight w:val="yellow"/>
        </w:rPr>
      </w:pPr>
    </w:p>
    <w:p w:rsidR="00EB4F19" w:rsidRPr="005E33CC" w:rsidRDefault="00EB4F19" w:rsidP="00EB4F19">
      <w:pPr>
        <w:tabs>
          <w:tab w:val="left" w:pos="1080"/>
        </w:tabs>
        <w:ind w:left="1080" w:hanging="360"/>
        <w:rPr>
          <w:sz w:val="22"/>
          <w:highlight w:val="yellow"/>
        </w:rPr>
      </w:pPr>
    </w:p>
    <w:p w:rsidR="00431F2D" w:rsidRPr="005E33CC" w:rsidRDefault="00431F2D" w:rsidP="00EB4F19">
      <w:pPr>
        <w:tabs>
          <w:tab w:val="left" w:pos="1080"/>
        </w:tabs>
        <w:rPr>
          <w:sz w:val="22"/>
          <w:highlight w:val="yellow"/>
        </w:rPr>
      </w:pPr>
    </w:p>
    <w:p w:rsidR="00431F2D" w:rsidRPr="005E33CC" w:rsidRDefault="00431F2D" w:rsidP="00EB4F19">
      <w:pPr>
        <w:tabs>
          <w:tab w:val="left" w:pos="1080"/>
        </w:tabs>
        <w:rPr>
          <w:sz w:val="22"/>
          <w:highlight w:val="yellow"/>
        </w:rPr>
      </w:pPr>
    </w:p>
    <w:p w:rsidR="00431F2D" w:rsidRPr="005E33CC" w:rsidRDefault="00431F2D" w:rsidP="00EB4F19">
      <w:pPr>
        <w:tabs>
          <w:tab w:val="left" w:pos="1080"/>
        </w:tabs>
        <w:rPr>
          <w:sz w:val="22"/>
          <w:highlight w:val="yellow"/>
        </w:rPr>
      </w:pPr>
    </w:p>
    <w:p w:rsidR="003B1B57" w:rsidRPr="00B5188C" w:rsidRDefault="00431F2D" w:rsidP="00EB4F19">
      <w:pPr>
        <w:tabs>
          <w:tab w:val="left" w:pos="1080"/>
        </w:tabs>
        <w:rPr>
          <w:sz w:val="22"/>
        </w:rPr>
      </w:pPr>
      <w:r w:rsidRPr="005E33CC">
        <w:rPr>
          <w:sz w:val="22"/>
          <w:highlight w:val="yellow"/>
        </w:rPr>
        <w:br w:type="page"/>
      </w:r>
      <w:r w:rsidR="00EB4F19" w:rsidRPr="00B5188C">
        <w:rPr>
          <w:sz w:val="22"/>
        </w:rPr>
        <w:lastRenderedPageBreak/>
        <w:t>(</w:t>
      </w:r>
      <w:r w:rsidR="002E3BB9" w:rsidRPr="00B5188C">
        <w:rPr>
          <w:sz w:val="22"/>
        </w:rPr>
        <w:t>1</w:t>
      </w:r>
      <w:r w:rsidR="0062268C">
        <w:rPr>
          <w:sz w:val="22"/>
        </w:rPr>
        <w:t>4</w:t>
      </w:r>
      <w:r w:rsidR="00EB4F19" w:rsidRPr="00B5188C">
        <w:rPr>
          <w:sz w:val="22"/>
        </w:rPr>
        <w:t xml:space="preserve"> pts) </w:t>
      </w:r>
      <w:r w:rsidR="00EB4F19" w:rsidRPr="00B5188C">
        <w:rPr>
          <w:b/>
          <w:sz w:val="22"/>
        </w:rPr>
        <w:t xml:space="preserve">Problem </w:t>
      </w:r>
      <w:r w:rsidR="00EC6F73">
        <w:rPr>
          <w:b/>
          <w:sz w:val="22"/>
        </w:rPr>
        <w:t>5</w:t>
      </w:r>
      <w:r w:rsidR="00F054D6" w:rsidRPr="00B5188C">
        <w:rPr>
          <w:sz w:val="22"/>
        </w:rPr>
        <w:t>.</w:t>
      </w:r>
      <w:r w:rsidR="005E4A34" w:rsidRPr="00B5188C">
        <w:rPr>
          <w:sz w:val="22"/>
        </w:rPr>
        <w:t xml:space="preserve"> </w:t>
      </w:r>
      <w:r w:rsidR="0055201D" w:rsidRPr="00B5188C">
        <w:rPr>
          <w:sz w:val="22"/>
        </w:rPr>
        <w:t>A</w:t>
      </w:r>
      <w:r w:rsidR="00B5188C" w:rsidRPr="00B5188C">
        <w:rPr>
          <w:sz w:val="22"/>
        </w:rPr>
        <w:t>n infinite</w:t>
      </w:r>
      <w:r w:rsidR="00415C68" w:rsidRPr="00B5188C">
        <w:rPr>
          <w:sz w:val="22"/>
        </w:rPr>
        <w:t xml:space="preserve"> </w:t>
      </w:r>
      <w:r w:rsidR="001C007A" w:rsidRPr="00B5188C">
        <w:rPr>
          <w:sz w:val="22"/>
        </w:rPr>
        <w:t>cylinder</w:t>
      </w:r>
      <w:r w:rsidR="00415C68" w:rsidRPr="00B5188C">
        <w:rPr>
          <w:sz w:val="22"/>
        </w:rPr>
        <w:t xml:space="preserve"> of </w:t>
      </w:r>
      <w:r w:rsidR="003B1B57" w:rsidRPr="00B5188C">
        <w:rPr>
          <w:sz w:val="22"/>
        </w:rPr>
        <w:t xml:space="preserve">radius </w:t>
      </w:r>
      <w:r w:rsidR="003B1B57" w:rsidRPr="00B5188C">
        <w:rPr>
          <w:i/>
          <w:sz w:val="22"/>
        </w:rPr>
        <w:t>R</w:t>
      </w:r>
      <w:r w:rsidR="0055201D" w:rsidRPr="00B5188C">
        <w:rPr>
          <w:i/>
          <w:sz w:val="22"/>
        </w:rPr>
        <w:t xml:space="preserve"> </w:t>
      </w:r>
      <w:r w:rsidR="003B1B57" w:rsidRPr="00B5188C">
        <w:rPr>
          <w:sz w:val="22"/>
        </w:rPr>
        <w:t>ha</w:t>
      </w:r>
      <w:r w:rsidR="0055201D" w:rsidRPr="00B5188C">
        <w:rPr>
          <w:sz w:val="22"/>
        </w:rPr>
        <w:t xml:space="preserve">s </w:t>
      </w:r>
      <w:r w:rsidR="003B1B57" w:rsidRPr="00B5188C">
        <w:rPr>
          <w:sz w:val="22"/>
        </w:rPr>
        <w:t>a</w:t>
      </w:r>
      <w:r w:rsidR="0055201D" w:rsidRPr="00B5188C">
        <w:rPr>
          <w:sz w:val="22"/>
        </w:rPr>
        <w:t xml:space="preserve"> </w:t>
      </w:r>
      <w:r w:rsidR="003B1B57" w:rsidRPr="00B5188C">
        <w:rPr>
          <w:sz w:val="22"/>
        </w:rPr>
        <w:t>charge density given by:</w:t>
      </w:r>
    </w:p>
    <w:p w:rsidR="00DD4AB7" w:rsidRPr="00B5188C" w:rsidRDefault="00DD4AB7" w:rsidP="00EB4F19">
      <w:pPr>
        <w:tabs>
          <w:tab w:val="left" w:pos="1080"/>
        </w:tabs>
        <w:rPr>
          <w:sz w:val="22"/>
        </w:rPr>
      </w:pPr>
    </w:p>
    <w:p w:rsidR="00DD4AB7" w:rsidRPr="00B5188C" w:rsidRDefault="00DD4AB7" w:rsidP="00EB4F19">
      <w:pPr>
        <w:tabs>
          <w:tab w:val="left" w:pos="1080"/>
        </w:tabs>
        <w:rPr>
          <w:sz w:val="22"/>
        </w:rPr>
      </w:pPr>
      <m:oMathPara>
        <m:oMath>
          <m:r>
            <w:rPr>
              <w:rFonts w:ascii="Cambria Math" w:hAnsi="Cambria Math"/>
              <w:sz w:val="22"/>
            </w:rPr>
            <m:t>ρ</m:t>
          </m:r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s</m:t>
              </m:r>
            </m:e>
          </m:d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-s/R</m:t>
                  </m:r>
                </m:sup>
              </m:sSup>
            </m:num>
            <m:den>
              <m:r>
                <w:rPr>
                  <w:rFonts w:ascii="Cambria Math" w:hAnsi="Cambria Math"/>
                  <w:sz w:val="22"/>
                </w:rPr>
                <m:t>(s/R)</m:t>
              </m:r>
            </m:den>
          </m:f>
        </m:oMath>
      </m:oMathPara>
    </w:p>
    <w:p w:rsidR="000B2BE1" w:rsidRPr="00B5188C" w:rsidRDefault="000B2BE1" w:rsidP="00EB4F19">
      <w:pPr>
        <w:tabs>
          <w:tab w:val="left" w:pos="1080"/>
        </w:tabs>
        <w:rPr>
          <w:sz w:val="22"/>
        </w:rPr>
      </w:pPr>
    </w:p>
    <w:p w:rsidR="001C5C93" w:rsidRPr="001C5C93" w:rsidRDefault="001C5C93" w:rsidP="00EB4F19">
      <w:pPr>
        <w:tabs>
          <w:tab w:val="left" w:pos="1080"/>
        </w:tabs>
        <w:rPr>
          <w:sz w:val="22"/>
        </w:rPr>
      </w:pPr>
      <w:r>
        <w:rPr>
          <w:sz w:val="22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ρ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>
        <w:rPr>
          <w:sz w:val="22"/>
        </w:rPr>
        <w:t xml:space="preserve"> has units of charge density (C/m</w:t>
      </w:r>
      <w:r w:rsidRPr="001C5C93">
        <w:rPr>
          <w:sz w:val="22"/>
          <w:vertAlign w:val="superscript"/>
        </w:rPr>
        <w:t>3</w:t>
      </w:r>
      <w:r>
        <w:rPr>
          <w:sz w:val="22"/>
        </w:rPr>
        <w:t xml:space="preserve">) and </w:t>
      </w:r>
      <w:r>
        <w:rPr>
          <w:i/>
          <w:sz w:val="22"/>
        </w:rPr>
        <w:t>s</w:t>
      </w:r>
      <w:r>
        <w:rPr>
          <w:sz w:val="22"/>
        </w:rPr>
        <w:t xml:space="preserve"> is the usual cylindrical coordinate.</w:t>
      </w:r>
    </w:p>
    <w:p w:rsidR="001C5C93" w:rsidRDefault="001C5C93" w:rsidP="00EB4F19">
      <w:pPr>
        <w:tabs>
          <w:tab w:val="left" w:pos="1080"/>
        </w:tabs>
        <w:rPr>
          <w:sz w:val="22"/>
        </w:rPr>
      </w:pPr>
    </w:p>
    <w:p w:rsidR="000B2BE1" w:rsidRPr="00B5188C" w:rsidRDefault="003B1B57" w:rsidP="00EB4F19">
      <w:pPr>
        <w:tabs>
          <w:tab w:val="left" w:pos="1080"/>
        </w:tabs>
        <w:rPr>
          <w:sz w:val="22"/>
        </w:rPr>
      </w:pPr>
      <w:r w:rsidRPr="00B5188C">
        <w:rPr>
          <w:sz w:val="22"/>
        </w:rPr>
        <w:t xml:space="preserve">Determine the electric field for </w:t>
      </w:r>
      <w:r w:rsidR="00B03282" w:rsidRPr="00B5188C">
        <w:rPr>
          <w:sz w:val="22"/>
        </w:rPr>
        <w:t xml:space="preserve">the </w:t>
      </w:r>
      <w:r w:rsidR="00415C68" w:rsidRPr="00B5188C">
        <w:rPr>
          <w:sz w:val="22"/>
        </w:rPr>
        <w:t xml:space="preserve">two </w:t>
      </w:r>
      <w:r w:rsidR="00B03282" w:rsidRPr="00B5188C">
        <w:rPr>
          <w:sz w:val="22"/>
        </w:rPr>
        <w:t xml:space="preserve">regions: </w:t>
      </w:r>
      <w:r w:rsidRPr="00B5188C">
        <w:rPr>
          <w:sz w:val="22"/>
        </w:rPr>
        <w:t>(</w:t>
      </w:r>
      <w:r w:rsidR="00B03282" w:rsidRPr="00B5188C">
        <w:rPr>
          <w:sz w:val="22"/>
        </w:rPr>
        <w:t>i</w:t>
      </w:r>
      <w:r w:rsidRPr="00B5188C">
        <w:rPr>
          <w:sz w:val="22"/>
        </w:rPr>
        <w:t xml:space="preserve">) </w:t>
      </w:r>
      <w:r w:rsidR="00B5188C" w:rsidRPr="00B5188C">
        <w:rPr>
          <w:i/>
          <w:sz w:val="22"/>
        </w:rPr>
        <w:t>s</w:t>
      </w:r>
      <w:r w:rsidR="00164E13" w:rsidRPr="00B5188C">
        <w:rPr>
          <w:i/>
          <w:sz w:val="22"/>
        </w:rPr>
        <w:t xml:space="preserve"> </w:t>
      </w:r>
      <w:r w:rsidRPr="00B5188C">
        <w:rPr>
          <w:sz w:val="22"/>
        </w:rPr>
        <w:t>&lt;</w:t>
      </w:r>
      <w:r w:rsidR="00164E13" w:rsidRPr="00B5188C">
        <w:rPr>
          <w:sz w:val="22"/>
        </w:rPr>
        <w:t xml:space="preserve"> </w:t>
      </w:r>
      <w:r w:rsidRPr="00B5188C">
        <w:rPr>
          <w:i/>
          <w:sz w:val="22"/>
        </w:rPr>
        <w:t>R</w:t>
      </w:r>
      <w:r w:rsidRPr="00B5188C">
        <w:rPr>
          <w:sz w:val="22"/>
        </w:rPr>
        <w:t xml:space="preserve">, </w:t>
      </w:r>
      <w:r w:rsidR="00B03282" w:rsidRPr="00B5188C">
        <w:rPr>
          <w:sz w:val="22"/>
        </w:rPr>
        <w:t>(ii</w:t>
      </w:r>
      <w:r w:rsidRPr="00B5188C">
        <w:rPr>
          <w:sz w:val="22"/>
        </w:rPr>
        <w:t xml:space="preserve">) </w:t>
      </w:r>
      <w:r w:rsidR="00B5188C" w:rsidRPr="00B5188C">
        <w:rPr>
          <w:i/>
          <w:sz w:val="22"/>
        </w:rPr>
        <w:t>s</w:t>
      </w:r>
      <w:r w:rsidR="00164E13" w:rsidRPr="00B5188C">
        <w:rPr>
          <w:sz w:val="22"/>
        </w:rPr>
        <w:t xml:space="preserve"> </w:t>
      </w:r>
      <w:r w:rsidR="00415C68" w:rsidRPr="00B5188C">
        <w:rPr>
          <w:sz w:val="22"/>
        </w:rPr>
        <w:t>&gt;</w:t>
      </w:r>
      <w:r w:rsidR="00164E13" w:rsidRPr="00B5188C">
        <w:rPr>
          <w:sz w:val="22"/>
        </w:rPr>
        <w:t xml:space="preserve"> </w:t>
      </w:r>
      <w:r w:rsidR="00B03282" w:rsidRPr="00B5188C">
        <w:rPr>
          <w:i/>
          <w:sz w:val="22"/>
        </w:rPr>
        <w:t>R</w:t>
      </w:r>
      <w:r w:rsidRPr="00B5188C">
        <w:rPr>
          <w:sz w:val="22"/>
        </w:rPr>
        <w:t>.</w:t>
      </w:r>
      <w:r w:rsidR="00134AFA" w:rsidRPr="00B5188C">
        <w:rPr>
          <w:sz w:val="22"/>
        </w:rPr>
        <w:t xml:space="preserve"> </w:t>
      </w:r>
    </w:p>
    <w:p w:rsidR="000B2BE1" w:rsidRPr="005E33CC" w:rsidRDefault="000B2BE1" w:rsidP="00EB4F19">
      <w:pPr>
        <w:tabs>
          <w:tab w:val="left" w:pos="1080"/>
        </w:tabs>
        <w:rPr>
          <w:sz w:val="22"/>
          <w:highlight w:val="yellow"/>
        </w:rPr>
      </w:pPr>
    </w:p>
    <w:p w:rsidR="000B2BE1" w:rsidRPr="005E33CC" w:rsidRDefault="000B2BE1" w:rsidP="00EB4F19">
      <w:pPr>
        <w:tabs>
          <w:tab w:val="left" w:pos="1080"/>
        </w:tabs>
        <w:rPr>
          <w:sz w:val="22"/>
          <w:highlight w:val="yellow"/>
        </w:rPr>
      </w:pPr>
    </w:p>
    <w:p w:rsidR="00415C68" w:rsidRPr="00EC6F73" w:rsidRDefault="000B2BE1" w:rsidP="00F054D6">
      <w:pPr>
        <w:tabs>
          <w:tab w:val="left" w:pos="1080"/>
        </w:tabs>
        <w:rPr>
          <w:sz w:val="22"/>
          <w:highlight w:val="yellow"/>
        </w:rPr>
      </w:pPr>
      <w:r w:rsidRPr="005E33CC">
        <w:rPr>
          <w:sz w:val="22"/>
          <w:highlight w:val="yellow"/>
        </w:rPr>
        <w:br w:type="page"/>
      </w:r>
      <w:r w:rsidR="00770C93" w:rsidRPr="00EC6F73">
        <w:rPr>
          <w:sz w:val="22"/>
        </w:rPr>
        <w:lastRenderedPageBreak/>
        <w:t>(</w:t>
      </w:r>
      <w:r w:rsidR="0062268C">
        <w:rPr>
          <w:sz w:val="22"/>
        </w:rPr>
        <w:t>7</w:t>
      </w:r>
      <w:r w:rsidR="00770C93" w:rsidRPr="00EC6F73">
        <w:rPr>
          <w:sz w:val="22"/>
        </w:rPr>
        <w:t xml:space="preserve"> pts) </w:t>
      </w:r>
      <w:r w:rsidR="00770C93" w:rsidRPr="00EC6F73">
        <w:rPr>
          <w:b/>
          <w:sz w:val="22"/>
        </w:rPr>
        <w:t xml:space="preserve">Problem </w:t>
      </w:r>
      <w:r w:rsidR="00EC6F73" w:rsidRPr="00EC6F73">
        <w:rPr>
          <w:b/>
          <w:sz w:val="22"/>
        </w:rPr>
        <w:t>6</w:t>
      </w:r>
      <w:r w:rsidR="00171292" w:rsidRPr="00EC6F73">
        <w:rPr>
          <w:sz w:val="22"/>
        </w:rPr>
        <w:t xml:space="preserve">. </w:t>
      </w:r>
      <w:r w:rsidR="00EC6F73" w:rsidRPr="00EC6F73">
        <w:rPr>
          <w:sz w:val="22"/>
        </w:rPr>
        <w:t xml:space="preserve">A finite line of charge exists along the x-axis from 0 to </w:t>
      </w:r>
      <w:r w:rsidR="00EC6F73" w:rsidRPr="00EC6F73">
        <w:rPr>
          <w:i/>
          <w:sz w:val="22"/>
        </w:rPr>
        <w:t>L</w:t>
      </w:r>
      <w:r w:rsidR="00EC6F73" w:rsidRPr="00EC6F73">
        <w:rPr>
          <w:sz w:val="22"/>
        </w:rPr>
        <w:t xml:space="preserve"> as shown. It has a constant linear charge density, </w:t>
      </w:r>
      <w:r w:rsidR="00EC6F73" w:rsidRPr="00EC6F73">
        <w:rPr>
          <w:i/>
          <w:sz w:val="22"/>
        </w:rPr>
        <w:t>λ</w:t>
      </w:r>
      <w:r w:rsidR="00EC6F73" w:rsidRPr="00EC6F73">
        <w:rPr>
          <w:sz w:val="22"/>
        </w:rPr>
        <w:t xml:space="preserve">.  Without doing any calculations, what should the potential at the point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</m:oMath>
      <w:r w:rsidR="00EC6F73" w:rsidRPr="00EC6F73">
        <w:rPr>
          <w:sz w:val="22"/>
        </w:rPr>
        <w:t xml:space="preserve"> be, in the limiting case that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</w:rPr>
              <m:t>0</m:t>
            </m:r>
          </m:sub>
        </m:sSub>
        <m:r>
          <w:rPr>
            <w:rFonts w:ascii="Cambria Math" w:hAnsi="Cambria Math"/>
            <w:sz w:val="22"/>
          </w:rPr>
          <m:t>≫L</m:t>
        </m:r>
      </m:oMath>
      <w:r w:rsidR="00EC6F73" w:rsidRPr="00EC6F73">
        <w:rPr>
          <w:sz w:val="22"/>
        </w:rPr>
        <w:t xml:space="preserve">?  Don’t just say “it goes to zero”, but rather write down an equation describing </w:t>
      </w:r>
      <w:r w:rsidR="00EC6F73" w:rsidRPr="00EC6F73">
        <w:rPr>
          <w:i/>
          <w:sz w:val="22"/>
        </w:rPr>
        <w:t>how</w:t>
      </w:r>
      <w:r w:rsidR="00EC6F73" w:rsidRPr="00EC6F73">
        <w:rPr>
          <w:sz w:val="22"/>
        </w:rPr>
        <w:t xml:space="preserve"> it goes to zero</w:t>
      </w:r>
      <w:r w:rsidR="001C5C93">
        <w:rPr>
          <w:sz w:val="22"/>
        </w:rPr>
        <w:t xml:space="preserve"> in terms of the variables given</w:t>
      </w:r>
      <w:r w:rsidR="00EC6F73" w:rsidRPr="00EC6F73">
        <w:rPr>
          <w:sz w:val="22"/>
        </w:rPr>
        <w:t>.</w:t>
      </w:r>
    </w:p>
    <w:p w:rsidR="002E3BB9" w:rsidRPr="005E33CC" w:rsidRDefault="002E3BB9" w:rsidP="00F054D6">
      <w:pPr>
        <w:tabs>
          <w:tab w:val="left" w:pos="1080"/>
        </w:tabs>
        <w:rPr>
          <w:sz w:val="22"/>
          <w:highlight w:val="yellow"/>
        </w:rPr>
      </w:pPr>
    </w:p>
    <w:p w:rsidR="002E3BB9" w:rsidRPr="005E33CC" w:rsidRDefault="00EC6F73" w:rsidP="00F054D6">
      <w:pPr>
        <w:tabs>
          <w:tab w:val="left" w:pos="1080"/>
        </w:tabs>
        <w:rPr>
          <w:sz w:val="22"/>
          <w:highlight w:val="yellow"/>
        </w:rPr>
      </w:pPr>
      <w:r>
        <w:rPr>
          <w:noProof/>
        </w:rPr>
        <w:drawing>
          <wp:inline distT="0" distB="0" distL="0" distR="0" wp14:anchorId="178F2D6D" wp14:editId="0CD9EA74">
            <wp:extent cx="1343025" cy="66723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82001" cy="68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B9" w:rsidRPr="005E33CC" w:rsidRDefault="002E3BB9" w:rsidP="00F054D6">
      <w:pPr>
        <w:tabs>
          <w:tab w:val="left" w:pos="1080"/>
        </w:tabs>
        <w:rPr>
          <w:sz w:val="22"/>
          <w:highlight w:val="yellow"/>
        </w:rPr>
      </w:pPr>
    </w:p>
    <w:p w:rsidR="002E3BB9" w:rsidRPr="005E33CC" w:rsidRDefault="002E3BB9">
      <w:pPr>
        <w:rPr>
          <w:sz w:val="22"/>
          <w:highlight w:val="yellow"/>
        </w:rPr>
      </w:pPr>
      <w:r w:rsidRPr="005E33CC">
        <w:rPr>
          <w:sz w:val="22"/>
          <w:highlight w:val="yellow"/>
        </w:rPr>
        <w:br w:type="page"/>
      </w:r>
    </w:p>
    <w:p w:rsidR="00532034" w:rsidRPr="00C35E54" w:rsidRDefault="002E3BB9" w:rsidP="00856F05">
      <w:pPr>
        <w:tabs>
          <w:tab w:val="left" w:pos="1080"/>
        </w:tabs>
        <w:rPr>
          <w:sz w:val="22"/>
        </w:rPr>
      </w:pPr>
      <w:r w:rsidRPr="00C35E54">
        <w:rPr>
          <w:sz w:val="22"/>
        </w:rPr>
        <w:lastRenderedPageBreak/>
        <w:t>(</w:t>
      </w:r>
      <w:r w:rsidR="00C35E54">
        <w:rPr>
          <w:sz w:val="22"/>
        </w:rPr>
        <w:t>10</w:t>
      </w:r>
      <w:r w:rsidRPr="00C35E54">
        <w:rPr>
          <w:sz w:val="22"/>
        </w:rPr>
        <w:t xml:space="preserve"> pts) </w:t>
      </w:r>
      <w:r w:rsidRPr="00C35E54">
        <w:rPr>
          <w:b/>
          <w:sz w:val="22"/>
        </w:rPr>
        <w:t xml:space="preserve">Problem </w:t>
      </w:r>
      <w:r w:rsidR="00C35E54">
        <w:rPr>
          <w:b/>
          <w:sz w:val="22"/>
        </w:rPr>
        <w:t>7</w:t>
      </w:r>
      <w:r w:rsidRPr="00C35E54">
        <w:rPr>
          <w:sz w:val="22"/>
        </w:rPr>
        <w:t xml:space="preserve">. </w:t>
      </w:r>
      <w:r w:rsidR="00532034" w:rsidRPr="00C35E54">
        <w:rPr>
          <w:sz w:val="22"/>
        </w:rPr>
        <w:t xml:space="preserve">A small </w:t>
      </w:r>
      <w:r w:rsidR="001C5C93">
        <w:rPr>
          <w:sz w:val="22"/>
        </w:rPr>
        <w:t xml:space="preserve">positive </w:t>
      </w:r>
      <w:r w:rsidR="00532034" w:rsidRPr="00C35E54">
        <w:rPr>
          <w:sz w:val="22"/>
        </w:rPr>
        <w:t>charge (Q = 10</w:t>
      </w:r>
      <w:r w:rsidR="00532034" w:rsidRPr="00C35E54">
        <w:rPr>
          <w:sz w:val="22"/>
          <w:vertAlign w:val="superscript"/>
        </w:rPr>
        <w:t>-15</w:t>
      </w:r>
      <w:r w:rsidR="00532034" w:rsidRPr="00C35E54">
        <w:rPr>
          <w:sz w:val="22"/>
        </w:rPr>
        <w:t xml:space="preserve"> C) is located at rest </w:t>
      </w:r>
      <w:r w:rsidR="001C5C93">
        <w:rPr>
          <w:sz w:val="22"/>
        </w:rPr>
        <w:t>3</w:t>
      </w:r>
      <w:r w:rsidR="00532034" w:rsidRPr="00C35E54">
        <w:rPr>
          <w:sz w:val="22"/>
        </w:rPr>
        <w:t xml:space="preserve"> meters above an infinite sheet of </w:t>
      </w:r>
      <w:r w:rsidR="001C5C93">
        <w:rPr>
          <w:sz w:val="22"/>
        </w:rPr>
        <w:t xml:space="preserve">negative </w:t>
      </w:r>
      <w:r w:rsidR="00532034" w:rsidRPr="00C35E54">
        <w:rPr>
          <w:sz w:val="22"/>
        </w:rPr>
        <w:t>charge (σ = –10</w:t>
      </w:r>
      <w:r w:rsidR="001C5C93">
        <w:rPr>
          <w:sz w:val="22"/>
          <w:vertAlign w:val="superscript"/>
        </w:rPr>
        <w:t>2</w:t>
      </w:r>
      <w:r w:rsidR="00532034" w:rsidRPr="00C35E54">
        <w:rPr>
          <w:sz w:val="22"/>
        </w:rPr>
        <w:t xml:space="preserve"> C/m</w:t>
      </w:r>
      <w:r w:rsidR="00532034" w:rsidRPr="00C35E54">
        <w:rPr>
          <w:sz w:val="22"/>
          <w:vertAlign w:val="superscript"/>
        </w:rPr>
        <w:t>2</w:t>
      </w:r>
      <w:r w:rsidR="00532034" w:rsidRPr="00C35E54">
        <w:rPr>
          <w:sz w:val="22"/>
        </w:rPr>
        <w:t xml:space="preserve">).  It is released </w:t>
      </w:r>
      <w:r w:rsidR="008E0A6D">
        <w:rPr>
          <w:sz w:val="22"/>
        </w:rPr>
        <w:t xml:space="preserve">from rest </w:t>
      </w:r>
      <w:bookmarkStart w:id="0" w:name="_GoBack"/>
      <w:bookmarkEnd w:id="0"/>
      <w:r w:rsidR="00532034" w:rsidRPr="00C35E54">
        <w:rPr>
          <w:sz w:val="22"/>
        </w:rPr>
        <w:t xml:space="preserve">and “falls” towards the sheet. How much </w:t>
      </w:r>
      <w:r w:rsidR="00C35E54" w:rsidRPr="00C35E54">
        <w:rPr>
          <w:sz w:val="22"/>
        </w:rPr>
        <w:t>kinetic energy will it have when it is 1 meter above the sheet? You may ignore gravity</w:t>
      </w:r>
      <w:r w:rsidR="001C5C93">
        <w:rPr>
          <w:sz w:val="22"/>
        </w:rPr>
        <w:t>, air resistance, etc.</w:t>
      </w:r>
      <w:r w:rsidR="00532034" w:rsidRPr="00C35E54">
        <w:rPr>
          <w:sz w:val="22"/>
        </w:rPr>
        <w:t xml:space="preserve"> </w:t>
      </w:r>
    </w:p>
    <w:p w:rsidR="003B1B57" w:rsidRPr="005E33CC" w:rsidRDefault="003B1B57" w:rsidP="00F054D6">
      <w:pPr>
        <w:tabs>
          <w:tab w:val="left" w:pos="1080"/>
        </w:tabs>
        <w:rPr>
          <w:sz w:val="22"/>
          <w:highlight w:val="yellow"/>
        </w:rPr>
      </w:pPr>
    </w:p>
    <w:p w:rsidR="00B227B4" w:rsidRPr="005E33CC" w:rsidRDefault="00B227B4" w:rsidP="00B227B4">
      <w:pPr>
        <w:tabs>
          <w:tab w:val="left" w:pos="1080"/>
        </w:tabs>
        <w:rPr>
          <w:sz w:val="22"/>
          <w:highlight w:val="yellow"/>
        </w:rPr>
      </w:pPr>
    </w:p>
    <w:p w:rsidR="002B76B6" w:rsidRPr="005E33CC" w:rsidRDefault="002B76B6" w:rsidP="002B76B6">
      <w:pPr>
        <w:tabs>
          <w:tab w:val="left" w:pos="1080"/>
        </w:tabs>
        <w:rPr>
          <w:sz w:val="22"/>
          <w:highlight w:val="yellow"/>
        </w:rPr>
      </w:pPr>
    </w:p>
    <w:p w:rsidR="005E4A34" w:rsidRPr="005E33CC" w:rsidRDefault="005E4A34" w:rsidP="005E4A34">
      <w:pPr>
        <w:rPr>
          <w:sz w:val="22"/>
          <w:highlight w:val="yellow"/>
        </w:rPr>
      </w:pPr>
    </w:p>
    <w:p w:rsidR="005E4A34" w:rsidRPr="005E33CC" w:rsidRDefault="005E4A34" w:rsidP="005E4A34">
      <w:pPr>
        <w:tabs>
          <w:tab w:val="left" w:pos="1080"/>
        </w:tabs>
        <w:rPr>
          <w:sz w:val="22"/>
          <w:highlight w:val="yellow"/>
        </w:rPr>
      </w:pPr>
    </w:p>
    <w:p w:rsidR="002B76B6" w:rsidRPr="005E33CC" w:rsidRDefault="002B76B6" w:rsidP="005E4A34">
      <w:pPr>
        <w:tabs>
          <w:tab w:val="left" w:pos="1080"/>
        </w:tabs>
        <w:rPr>
          <w:sz w:val="22"/>
          <w:highlight w:val="yellow"/>
        </w:rPr>
      </w:pPr>
    </w:p>
    <w:p w:rsidR="005E4A34" w:rsidRPr="005E33CC" w:rsidRDefault="005E4A34" w:rsidP="005E4A34">
      <w:pPr>
        <w:tabs>
          <w:tab w:val="left" w:pos="1080"/>
        </w:tabs>
        <w:rPr>
          <w:sz w:val="22"/>
          <w:highlight w:val="yellow"/>
        </w:rPr>
      </w:pPr>
    </w:p>
    <w:p w:rsidR="005E4A34" w:rsidRPr="005E33CC" w:rsidRDefault="005E4A34" w:rsidP="00EB4F19">
      <w:pPr>
        <w:tabs>
          <w:tab w:val="left" w:pos="1080"/>
        </w:tabs>
        <w:rPr>
          <w:sz w:val="22"/>
          <w:highlight w:val="yellow"/>
        </w:rPr>
      </w:pPr>
    </w:p>
    <w:p w:rsidR="00C47669" w:rsidRPr="005E33CC" w:rsidRDefault="00C47669" w:rsidP="00783AE3">
      <w:pPr>
        <w:rPr>
          <w:sz w:val="22"/>
          <w:highlight w:val="yellow"/>
        </w:rPr>
      </w:pPr>
    </w:p>
    <w:p w:rsidR="00C47669" w:rsidRPr="005E33CC" w:rsidRDefault="00C47669" w:rsidP="00783AE3">
      <w:pPr>
        <w:rPr>
          <w:sz w:val="22"/>
          <w:highlight w:val="yellow"/>
        </w:rPr>
      </w:pPr>
    </w:p>
    <w:p w:rsidR="00C47669" w:rsidRPr="005E33CC" w:rsidRDefault="00C47669" w:rsidP="00783AE3">
      <w:pPr>
        <w:rPr>
          <w:sz w:val="22"/>
          <w:highlight w:val="yellow"/>
        </w:rPr>
      </w:pPr>
    </w:p>
    <w:p w:rsidR="00C47669" w:rsidRPr="005E33CC" w:rsidRDefault="00C47669" w:rsidP="00783AE3">
      <w:pPr>
        <w:rPr>
          <w:sz w:val="22"/>
          <w:highlight w:val="yellow"/>
        </w:rPr>
      </w:pPr>
    </w:p>
    <w:p w:rsidR="00DB19D6" w:rsidRDefault="00DB19D6">
      <w:pPr>
        <w:rPr>
          <w:sz w:val="22"/>
        </w:rPr>
      </w:pPr>
      <w:r>
        <w:rPr>
          <w:sz w:val="22"/>
        </w:rPr>
        <w:br w:type="page"/>
      </w:r>
    </w:p>
    <w:p w:rsidR="001C5C93" w:rsidRPr="000A3CC0" w:rsidRDefault="00C47669" w:rsidP="002E3BB9">
      <w:pPr>
        <w:tabs>
          <w:tab w:val="left" w:pos="1080"/>
        </w:tabs>
        <w:rPr>
          <w:sz w:val="22"/>
          <w:szCs w:val="22"/>
        </w:rPr>
      </w:pPr>
      <w:r w:rsidRPr="000A3CC0">
        <w:rPr>
          <w:sz w:val="22"/>
          <w:szCs w:val="22"/>
        </w:rPr>
        <w:lastRenderedPageBreak/>
        <w:t>(</w:t>
      </w:r>
      <w:r w:rsidR="002E3BB9" w:rsidRPr="000A3CC0">
        <w:rPr>
          <w:sz w:val="22"/>
          <w:szCs w:val="22"/>
        </w:rPr>
        <w:t>1</w:t>
      </w:r>
      <w:r w:rsidR="0062268C">
        <w:rPr>
          <w:sz w:val="22"/>
          <w:szCs w:val="22"/>
        </w:rPr>
        <w:t>7</w:t>
      </w:r>
      <w:r w:rsidRPr="000A3CC0">
        <w:rPr>
          <w:sz w:val="22"/>
          <w:szCs w:val="22"/>
        </w:rPr>
        <w:t xml:space="preserve"> pts)  </w:t>
      </w:r>
      <w:r w:rsidRPr="000A3CC0">
        <w:rPr>
          <w:b/>
          <w:sz w:val="22"/>
          <w:szCs w:val="22"/>
        </w:rPr>
        <w:t xml:space="preserve">Problem </w:t>
      </w:r>
      <w:r w:rsidR="001C5C93">
        <w:rPr>
          <w:b/>
          <w:sz w:val="22"/>
          <w:szCs w:val="22"/>
        </w:rPr>
        <w:t>8</w:t>
      </w:r>
      <w:r w:rsidRPr="000A3CC0">
        <w:rPr>
          <w:sz w:val="22"/>
          <w:szCs w:val="22"/>
        </w:rPr>
        <w:t xml:space="preserve">. </w:t>
      </w:r>
      <w:r w:rsidR="0021055C" w:rsidRPr="000A3CC0">
        <w:rPr>
          <w:sz w:val="22"/>
          <w:szCs w:val="22"/>
        </w:rPr>
        <w:t xml:space="preserve">The </w:t>
      </w:r>
      <w:r w:rsidR="000A3CC0" w:rsidRPr="000A3CC0">
        <w:rPr>
          <w:sz w:val="22"/>
          <w:szCs w:val="22"/>
        </w:rPr>
        <w:t xml:space="preserve">ionosphere of the Earth is a layer in the atmosphere </w:t>
      </w:r>
      <w:r w:rsidR="001C5C93">
        <w:rPr>
          <w:sz w:val="22"/>
          <w:szCs w:val="22"/>
        </w:rPr>
        <w:t xml:space="preserve">about 100 km above the surface of the Earth </w:t>
      </w:r>
      <w:r w:rsidR="000A3CC0" w:rsidRPr="000A3CC0">
        <w:rPr>
          <w:sz w:val="22"/>
          <w:szCs w:val="22"/>
        </w:rPr>
        <w:t xml:space="preserve">that is made conducting due to the </w:t>
      </w:r>
      <w:r w:rsidR="00E2070D">
        <w:rPr>
          <w:sz w:val="22"/>
          <w:szCs w:val="22"/>
        </w:rPr>
        <w:t>atoms there having been ionized by UV rays from the sun</w:t>
      </w:r>
      <w:r w:rsidR="000A3CC0" w:rsidRPr="000A3CC0">
        <w:rPr>
          <w:sz w:val="22"/>
          <w:szCs w:val="22"/>
        </w:rPr>
        <w:t xml:space="preserve">. The </w:t>
      </w:r>
      <w:r w:rsidR="0021055C" w:rsidRPr="000A3CC0">
        <w:rPr>
          <w:sz w:val="22"/>
          <w:szCs w:val="22"/>
        </w:rPr>
        <w:t>ground</w:t>
      </w:r>
      <w:r w:rsidR="000A3CC0" w:rsidRPr="000A3CC0">
        <w:rPr>
          <w:sz w:val="22"/>
          <w:szCs w:val="22"/>
        </w:rPr>
        <w:t>/</w:t>
      </w:r>
      <w:r w:rsidR="0021055C" w:rsidRPr="000A3CC0">
        <w:rPr>
          <w:sz w:val="22"/>
          <w:szCs w:val="22"/>
        </w:rPr>
        <w:t xml:space="preserve">ionosphere system for the Earth can be modeled as two concentric conducting spheres at </w:t>
      </w:r>
      <w:r w:rsidR="0021055C" w:rsidRPr="000A3CC0">
        <w:rPr>
          <w:i/>
          <w:sz w:val="22"/>
          <w:szCs w:val="22"/>
        </w:rPr>
        <w:t>r</w:t>
      </w:r>
      <w:r w:rsidR="0021055C" w:rsidRPr="000A3CC0">
        <w:rPr>
          <w:sz w:val="22"/>
          <w:szCs w:val="22"/>
          <w:vertAlign w:val="subscript"/>
        </w:rPr>
        <w:t>1</w:t>
      </w:r>
      <w:r w:rsidR="0021055C" w:rsidRPr="000A3CC0">
        <w:rPr>
          <w:sz w:val="22"/>
          <w:szCs w:val="22"/>
        </w:rPr>
        <w:t xml:space="preserve"> = </w:t>
      </w:r>
      <w:r w:rsidR="000A3CC0" w:rsidRPr="000A3CC0">
        <w:rPr>
          <w:sz w:val="22"/>
          <w:szCs w:val="22"/>
        </w:rPr>
        <w:t xml:space="preserve">6400 km </w:t>
      </w:r>
      <w:r w:rsidR="005B4867">
        <w:rPr>
          <w:sz w:val="22"/>
          <w:szCs w:val="22"/>
        </w:rPr>
        <w:t>(the surface</w:t>
      </w:r>
      <w:r w:rsidR="001C5C93">
        <w:rPr>
          <w:sz w:val="22"/>
          <w:szCs w:val="22"/>
        </w:rPr>
        <w:t xml:space="preserve"> of the Earth</w:t>
      </w:r>
      <w:r w:rsidR="005B4867">
        <w:rPr>
          <w:sz w:val="22"/>
          <w:szCs w:val="22"/>
        </w:rPr>
        <w:t xml:space="preserve">) </w:t>
      </w:r>
      <w:r w:rsidR="0021055C" w:rsidRPr="000A3CC0">
        <w:rPr>
          <w:sz w:val="22"/>
          <w:szCs w:val="22"/>
        </w:rPr>
        <w:t xml:space="preserve">and </w:t>
      </w:r>
      <w:r w:rsidR="0021055C" w:rsidRPr="000A3CC0">
        <w:rPr>
          <w:i/>
          <w:sz w:val="22"/>
          <w:szCs w:val="22"/>
        </w:rPr>
        <w:t>r</w:t>
      </w:r>
      <w:r w:rsidR="0021055C" w:rsidRPr="000A3CC0">
        <w:rPr>
          <w:sz w:val="22"/>
          <w:szCs w:val="22"/>
          <w:vertAlign w:val="subscript"/>
        </w:rPr>
        <w:t>2</w:t>
      </w:r>
      <w:r w:rsidR="0021055C" w:rsidRPr="000A3CC0">
        <w:rPr>
          <w:sz w:val="22"/>
          <w:szCs w:val="22"/>
        </w:rPr>
        <w:t xml:space="preserve"> = </w:t>
      </w:r>
      <w:r w:rsidR="000A3CC0" w:rsidRPr="000A3CC0">
        <w:rPr>
          <w:sz w:val="22"/>
          <w:szCs w:val="22"/>
        </w:rPr>
        <w:t>6500 km</w:t>
      </w:r>
      <w:r w:rsidR="005B4867">
        <w:rPr>
          <w:sz w:val="22"/>
          <w:szCs w:val="22"/>
        </w:rPr>
        <w:t xml:space="preserve"> (the ionosphere)</w:t>
      </w:r>
      <w:r w:rsidR="000A3CC0" w:rsidRPr="000A3CC0">
        <w:rPr>
          <w:sz w:val="22"/>
          <w:szCs w:val="22"/>
        </w:rPr>
        <w:t>,</w:t>
      </w:r>
      <w:r w:rsidR="0021055C" w:rsidRPr="000A3CC0">
        <w:rPr>
          <w:sz w:val="22"/>
          <w:szCs w:val="22"/>
        </w:rPr>
        <w:t xml:space="preserve"> that have a potential difference of 300 kV. </w:t>
      </w:r>
      <w:r w:rsidR="00F02086">
        <w:rPr>
          <w:sz w:val="22"/>
          <w:szCs w:val="22"/>
        </w:rPr>
        <w:t>The Earth’s surface is negatively charged and the ionosphere is positively charged</w:t>
      </w:r>
      <w:r w:rsidR="001C5C93">
        <w:rPr>
          <w:sz w:val="22"/>
          <w:szCs w:val="22"/>
        </w:rPr>
        <w:t xml:space="preserve">; you may </w:t>
      </w:r>
      <w:r w:rsidR="00F02086">
        <w:rPr>
          <w:sz w:val="22"/>
          <w:szCs w:val="22"/>
        </w:rPr>
        <w:t xml:space="preserve">assume that the </w:t>
      </w:r>
      <w:r w:rsidR="001C5C93">
        <w:rPr>
          <w:sz w:val="22"/>
          <w:szCs w:val="22"/>
        </w:rPr>
        <w:t xml:space="preserve">two </w:t>
      </w:r>
      <w:r w:rsidR="00F02086">
        <w:rPr>
          <w:sz w:val="22"/>
          <w:szCs w:val="22"/>
        </w:rPr>
        <w:t>charges are equal.</w:t>
      </w:r>
      <w:r w:rsidR="001C5C93">
        <w:rPr>
          <w:sz w:val="22"/>
          <w:szCs w:val="22"/>
        </w:rPr>
        <w:t xml:space="preserve"> Give numerical answers to the following</w:t>
      </w:r>
      <w:r w:rsidR="00E751E4">
        <w:rPr>
          <w:sz w:val="22"/>
          <w:szCs w:val="22"/>
        </w:rPr>
        <w:t xml:space="preserve"> (and be sure to show your work)</w:t>
      </w:r>
      <w:r w:rsidR="001C5C93">
        <w:rPr>
          <w:sz w:val="22"/>
          <w:szCs w:val="22"/>
        </w:rPr>
        <w:t>:</w:t>
      </w:r>
    </w:p>
    <w:p w:rsidR="000A3CC0" w:rsidRPr="000A3CC0" w:rsidRDefault="000A3CC0" w:rsidP="0020662F">
      <w:pPr>
        <w:pStyle w:val="ListParagraph"/>
        <w:numPr>
          <w:ilvl w:val="1"/>
          <w:numId w:val="39"/>
        </w:numPr>
        <w:ind w:left="360" w:hanging="360"/>
        <w:rPr>
          <w:sz w:val="22"/>
          <w:szCs w:val="22"/>
        </w:rPr>
      </w:pPr>
      <w:r w:rsidRPr="000A3CC0">
        <w:rPr>
          <w:sz w:val="22"/>
          <w:szCs w:val="22"/>
        </w:rPr>
        <w:t>What is the capacitance of the system?</w:t>
      </w:r>
    </w:p>
    <w:p w:rsidR="005B4867" w:rsidRPr="000A3CC0" w:rsidRDefault="005B4867" w:rsidP="0020662F">
      <w:pPr>
        <w:pStyle w:val="ListParagraph"/>
        <w:numPr>
          <w:ilvl w:val="1"/>
          <w:numId w:val="39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What is the </w:t>
      </w:r>
      <w:r w:rsidR="007A53AC">
        <w:rPr>
          <w:sz w:val="22"/>
          <w:szCs w:val="22"/>
        </w:rPr>
        <w:t xml:space="preserve">total charge </w:t>
      </w:r>
      <w:r w:rsidR="007A53AC" w:rsidRPr="007A53AC">
        <w:rPr>
          <w:i/>
          <w:sz w:val="22"/>
          <w:szCs w:val="22"/>
        </w:rPr>
        <w:t>Q</w:t>
      </w:r>
      <w:r w:rsidR="007A53AC">
        <w:rPr>
          <w:sz w:val="22"/>
          <w:szCs w:val="22"/>
        </w:rPr>
        <w:t xml:space="preserve">, and the </w:t>
      </w:r>
      <w:r>
        <w:rPr>
          <w:sz w:val="22"/>
          <w:szCs w:val="22"/>
        </w:rPr>
        <w:t xml:space="preserve">surface charge density </w:t>
      </w:r>
      <w:r w:rsidRPr="005B4867">
        <w:rPr>
          <w:i/>
          <w:sz w:val="22"/>
          <w:szCs w:val="22"/>
        </w:rPr>
        <w:t>σ</w:t>
      </w:r>
      <w:r>
        <w:rPr>
          <w:sz w:val="22"/>
          <w:szCs w:val="22"/>
        </w:rPr>
        <w:t xml:space="preserve">, of the Earth’s surface?  </w:t>
      </w:r>
    </w:p>
    <w:p w:rsidR="000A3CC0" w:rsidRDefault="000A3CC0" w:rsidP="0020662F">
      <w:pPr>
        <w:pStyle w:val="ListParagraph"/>
        <w:numPr>
          <w:ilvl w:val="1"/>
          <w:numId w:val="39"/>
        </w:numPr>
        <w:ind w:left="360" w:hanging="360"/>
        <w:rPr>
          <w:sz w:val="22"/>
          <w:szCs w:val="22"/>
        </w:rPr>
      </w:pPr>
      <w:r w:rsidRPr="000A3CC0">
        <w:rPr>
          <w:sz w:val="22"/>
          <w:szCs w:val="22"/>
        </w:rPr>
        <w:t xml:space="preserve">How much </w:t>
      </w:r>
      <w:r w:rsidR="00E2070D">
        <w:rPr>
          <w:sz w:val="22"/>
          <w:szCs w:val="22"/>
        </w:rPr>
        <w:t xml:space="preserve">electrical </w:t>
      </w:r>
      <w:r w:rsidRPr="000A3CC0">
        <w:rPr>
          <w:sz w:val="22"/>
          <w:szCs w:val="22"/>
        </w:rPr>
        <w:t>energy is stored in the electric field</w:t>
      </w:r>
      <w:r w:rsidR="005B4867">
        <w:rPr>
          <w:sz w:val="22"/>
          <w:szCs w:val="22"/>
        </w:rPr>
        <w:t xml:space="preserve"> between the concentric spheres</w:t>
      </w:r>
      <w:r w:rsidRPr="000A3CC0">
        <w:rPr>
          <w:sz w:val="22"/>
          <w:szCs w:val="22"/>
        </w:rPr>
        <w:t xml:space="preserve">? </w:t>
      </w:r>
    </w:p>
    <w:p w:rsidR="000A3CC0" w:rsidRPr="000A3CC0" w:rsidRDefault="000A3CC0" w:rsidP="000A3CC0">
      <w:pPr>
        <w:tabs>
          <w:tab w:val="left" w:pos="1080"/>
        </w:tabs>
        <w:rPr>
          <w:sz w:val="22"/>
          <w:szCs w:val="22"/>
        </w:rPr>
      </w:pPr>
    </w:p>
    <w:p w:rsidR="00500453" w:rsidRDefault="00500453" w:rsidP="00415C68">
      <w:pPr>
        <w:rPr>
          <w:sz w:val="22"/>
        </w:rPr>
      </w:pPr>
    </w:p>
    <w:p w:rsidR="00415C68" w:rsidRPr="00BD7C14" w:rsidRDefault="00415C68" w:rsidP="00C47669">
      <w:pPr>
        <w:rPr>
          <w:sz w:val="22"/>
        </w:rPr>
      </w:pPr>
    </w:p>
    <w:p w:rsidR="00415C68" w:rsidRPr="00BD7C14" w:rsidRDefault="00415C68" w:rsidP="00C47669">
      <w:pPr>
        <w:rPr>
          <w:sz w:val="22"/>
        </w:rPr>
      </w:pPr>
    </w:p>
    <w:sectPr w:rsidR="00415C68" w:rsidRPr="00BD7C14" w:rsidSect="00F71D25">
      <w:footerReference w:type="even" r:id="rId26"/>
      <w:footerReference w:type="default" r:id="rId2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A3" w:rsidRDefault="004621A3">
      <w:r>
        <w:separator/>
      </w:r>
    </w:p>
  </w:endnote>
  <w:endnote w:type="continuationSeparator" w:id="0">
    <w:p w:rsidR="004621A3" w:rsidRDefault="0046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 Neue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19" w:rsidRDefault="00EB4F19" w:rsidP="008A75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0442">
      <w:rPr>
        <w:rStyle w:val="PageNumber"/>
        <w:noProof/>
      </w:rPr>
      <w:t>1</w:t>
    </w:r>
    <w:r>
      <w:rPr>
        <w:rStyle w:val="PageNumber"/>
      </w:rPr>
      <w:fldChar w:fldCharType="end"/>
    </w:r>
  </w:p>
  <w:p w:rsidR="00EB4F19" w:rsidRDefault="00EB4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19" w:rsidRPr="00BD7C14" w:rsidRDefault="00292DF4" w:rsidP="008A7513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BD7C14">
      <w:rPr>
        <w:rStyle w:val="PageNumber"/>
        <w:sz w:val="22"/>
        <w:szCs w:val="22"/>
      </w:rPr>
      <w:t>Physics 441</w:t>
    </w:r>
    <w:r w:rsidR="00EB4F19" w:rsidRPr="00BD7C14">
      <w:rPr>
        <w:rStyle w:val="PageNumber"/>
        <w:sz w:val="22"/>
        <w:szCs w:val="22"/>
      </w:rPr>
      <w:t xml:space="preserve"> Exam 1 – pg </w:t>
    </w:r>
    <w:r w:rsidR="00EB4F19" w:rsidRPr="00BD7C14">
      <w:rPr>
        <w:rStyle w:val="PageNumber"/>
        <w:sz w:val="22"/>
        <w:szCs w:val="22"/>
      </w:rPr>
      <w:fldChar w:fldCharType="begin"/>
    </w:r>
    <w:r w:rsidR="00EB4F19" w:rsidRPr="00BD7C14">
      <w:rPr>
        <w:rStyle w:val="PageNumber"/>
        <w:sz w:val="22"/>
        <w:szCs w:val="22"/>
      </w:rPr>
      <w:instrText xml:space="preserve">PAGE  </w:instrText>
    </w:r>
    <w:r w:rsidR="00EB4F19" w:rsidRPr="00BD7C14">
      <w:rPr>
        <w:rStyle w:val="PageNumber"/>
        <w:sz w:val="22"/>
        <w:szCs w:val="22"/>
      </w:rPr>
      <w:fldChar w:fldCharType="separate"/>
    </w:r>
    <w:r w:rsidR="008E0A6D">
      <w:rPr>
        <w:rStyle w:val="PageNumber"/>
        <w:noProof/>
        <w:sz w:val="22"/>
        <w:szCs w:val="22"/>
      </w:rPr>
      <w:t>11</w:t>
    </w:r>
    <w:r w:rsidR="00EB4F19" w:rsidRPr="00BD7C14">
      <w:rPr>
        <w:rStyle w:val="PageNumber"/>
        <w:sz w:val="22"/>
        <w:szCs w:val="22"/>
      </w:rPr>
      <w:fldChar w:fldCharType="end"/>
    </w:r>
  </w:p>
  <w:p w:rsidR="00EB4F19" w:rsidRDefault="00EB4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A3" w:rsidRDefault="004621A3">
      <w:r>
        <w:separator/>
      </w:r>
    </w:p>
  </w:footnote>
  <w:footnote w:type="continuationSeparator" w:id="0">
    <w:p w:rsidR="004621A3" w:rsidRDefault="0046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8B6"/>
    <w:multiLevelType w:val="hybridMultilevel"/>
    <w:tmpl w:val="154A0834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EEC869A">
      <w:start w:val="1"/>
      <w:numFmt w:val="lowerLetter"/>
      <w:lvlText w:val="(%2)"/>
      <w:lvlJc w:val="left"/>
      <w:pPr>
        <w:ind w:left="1530" w:hanging="390"/>
      </w:pPr>
      <w:rPr>
        <w:rFonts w:hint="default"/>
      </w:rPr>
    </w:lvl>
    <w:lvl w:ilvl="2" w:tplc="FB92CCBC">
      <w:start w:val="1"/>
      <w:numFmt w:val="upperLetter"/>
      <w:lvlText w:val="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991DE7"/>
    <w:multiLevelType w:val="hybridMultilevel"/>
    <w:tmpl w:val="082CD8FA"/>
    <w:lvl w:ilvl="0" w:tplc="2EEC869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8436889C">
      <w:start w:val="1"/>
      <w:numFmt w:val="upperLetter"/>
      <w:lvlText w:val="(%2)"/>
      <w:lvlJc w:val="left"/>
      <w:pPr>
        <w:ind w:left="255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E16220"/>
    <w:multiLevelType w:val="hybridMultilevel"/>
    <w:tmpl w:val="686670E0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9FC2B7F"/>
    <w:multiLevelType w:val="hybridMultilevel"/>
    <w:tmpl w:val="13B8D5A0"/>
    <w:lvl w:ilvl="0" w:tplc="E586EE5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1A0569A"/>
    <w:multiLevelType w:val="hybridMultilevel"/>
    <w:tmpl w:val="0D248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E4C5C"/>
    <w:multiLevelType w:val="multilevel"/>
    <w:tmpl w:val="575024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6DC25EB"/>
    <w:multiLevelType w:val="hybridMultilevel"/>
    <w:tmpl w:val="C2F27A0C"/>
    <w:lvl w:ilvl="0" w:tplc="056C68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2454A"/>
    <w:multiLevelType w:val="hybridMultilevel"/>
    <w:tmpl w:val="154A0834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EEC869A">
      <w:start w:val="1"/>
      <w:numFmt w:val="lowerLetter"/>
      <w:lvlText w:val="(%2)"/>
      <w:lvlJc w:val="left"/>
      <w:pPr>
        <w:ind w:left="1530" w:hanging="390"/>
      </w:pPr>
      <w:rPr>
        <w:rFonts w:hint="default"/>
      </w:rPr>
    </w:lvl>
    <w:lvl w:ilvl="2" w:tplc="FB92CCBC">
      <w:start w:val="1"/>
      <w:numFmt w:val="upperLetter"/>
      <w:lvlText w:val="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B595C85"/>
    <w:multiLevelType w:val="hybridMultilevel"/>
    <w:tmpl w:val="3D403E90"/>
    <w:lvl w:ilvl="0" w:tplc="3C9489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46C2"/>
    <w:multiLevelType w:val="hybridMultilevel"/>
    <w:tmpl w:val="2E4698C8"/>
    <w:lvl w:ilvl="0" w:tplc="8BC801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BDC01B5"/>
    <w:multiLevelType w:val="hybridMultilevel"/>
    <w:tmpl w:val="6DBC2A3A"/>
    <w:lvl w:ilvl="0" w:tplc="42E003A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18B7F9D"/>
    <w:multiLevelType w:val="hybridMultilevel"/>
    <w:tmpl w:val="A538E13A"/>
    <w:lvl w:ilvl="0" w:tplc="DC1E1D3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E7F7D07"/>
    <w:multiLevelType w:val="hybridMultilevel"/>
    <w:tmpl w:val="B87CE29C"/>
    <w:lvl w:ilvl="0" w:tplc="2EEC869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F0050A4"/>
    <w:multiLevelType w:val="hybridMultilevel"/>
    <w:tmpl w:val="B8CC1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765A7"/>
    <w:multiLevelType w:val="hybridMultilevel"/>
    <w:tmpl w:val="19E847E8"/>
    <w:lvl w:ilvl="0" w:tplc="7F0EBC6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4A731E0"/>
    <w:multiLevelType w:val="hybridMultilevel"/>
    <w:tmpl w:val="04FA51B2"/>
    <w:lvl w:ilvl="0" w:tplc="8BC801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2D0081"/>
    <w:multiLevelType w:val="hybridMultilevel"/>
    <w:tmpl w:val="154A0834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EEC869A">
      <w:start w:val="1"/>
      <w:numFmt w:val="lowerLetter"/>
      <w:lvlText w:val="(%2)"/>
      <w:lvlJc w:val="left"/>
      <w:pPr>
        <w:ind w:left="1530" w:hanging="390"/>
      </w:pPr>
      <w:rPr>
        <w:rFonts w:hint="default"/>
      </w:rPr>
    </w:lvl>
    <w:lvl w:ilvl="2" w:tplc="FB92CCBC">
      <w:start w:val="1"/>
      <w:numFmt w:val="upperLetter"/>
      <w:lvlText w:val="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0DC775E"/>
    <w:multiLevelType w:val="hybridMultilevel"/>
    <w:tmpl w:val="13E82D12"/>
    <w:lvl w:ilvl="0" w:tplc="8D44DAC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384F4C"/>
    <w:multiLevelType w:val="hybridMultilevel"/>
    <w:tmpl w:val="686670E0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1709E9"/>
    <w:multiLevelType w:val="hybridMultilevel"/>
    <w:tmpl w:val="6A7E021C"/>
    <w:lvl w:ilvl="0" w:tplc="87786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BEF"/>
    <w:multiLevelType w:val="hybridMultilevel"/>
    <w:tmpl w:val="39E0B848"/>
    <w:lvl w:ilvl="0" w:tplc="F1784B6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AF27878"/>
    <w:multiLevelType w:val="hybridMultilevel"/>
    <w:tmpl w:val="04FA51B2"/>
    <w:lvl w:ilvl="0" w:tplc="8BC801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FFF2B32"/>
    <w:multiLevelType w:val="hybridMultilevel"/>
    <w:tmpl w:val="154A0834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EEC869A">
      <w:start w:val="1"/>
      <w:numFmt w:val="lowerLetter"/>
      <w:lvlText w:val="(%2)"/>
      <w:lvlJc w:val="left"/>
      <w:pPr>
        <w:ind w:left="1530" w:hanging="390"/>
      </w:pPr>
      <w:rPr>
        <w:rFonts w:hint="default"/>
      </w:rPr>
    </w:lvl>
    <w:lvl w:ilvl="2" w:tplc="FB92CCBC">
      <w:start w:val="1"/>
      <w:numFmt w:val="upperLetter"/>
      <w:lvlText w:val="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16C7499"/>
    <w:multiLevelType w:val="hybridMultilevel"/>
    <w:tmpl w:val="6E12206E"/>
    <w:lvl w:ilvl="0" w:tplc="2EEC869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6D74924A">
      <w:start w:val="1"/>
      <w:numFmt w:val="upperRoman"/>
      <w:lvlText w:val="%2."/>
      <w:lvlJc w:val="left"/>
      <w:pPr>
        <w:ind w:left="3240" w:hanging="720"/>
      </w:pPr>
      <w:rPr>
        <w:rFonts w:hint="default"/>
        <w:b/>
        <w:sz w:val="24"/>
      </w:rPr>
    </w:lvl>
    <w:lvl w:ilvl="2" w:tplc="2EEC869A">
      <w:start w:val="1"/>
      <w:numFmt w:val="lowerLetter"/>
      <w:lvlText w:val="(%3)"/>
      <w:lvlJc w:val="left"/>
      <w:pPr>
        <w:ind w:left="36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33A1C91"/>
    <w:multiLevelType w:val="multilevel"/>
    <w:tmpl w:val="19424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E5462"/>
    <w:multiLevelType w:val="hybridMultilevel"/>
    <w:tmpl w:val="7F02D17A"/>
    <w:lvl w:ilvl="0" w:tplc="2EEC869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C568DCD2">
      <w:start w:val="1"/>
      <w:numFmt w:val="upperRoman"/>
      <w:lvlText w:val="%2."/>
      <w:lvlJc w:val="left"/>
      <w:pPr>
        <w:ind w:left="3240" w:hanging="720"/>
      </w:pPr>
      <w:rPr>
        <w:rFonts w:hint="default"/>
        <w:b/>
        <w:sz w:val="24"/>
      </w:rPr>
    </w:lvl>
    <w:lvl w:ilvl="2" w:tplc="2EEC869A">
      <w:start w:val="1"/>
      <w:numFmt w:val="lowerLetter"/>
      <w:lvlText w:val="(%3)"/>
      <w:lvlJc w:val="left"/>
      <w:pPr>
        <w:ind w:left="36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80752F0"/>
    <w:multiLevelType w:val="multilevel"/>
    <w:tmpl w:val="F026A7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A44862"/>
    <w:multiLevelType w:val="hybridMultilevel"/>
    <w:tmpl w:val="19E847E8"/>
    <w:lvl w:ilvl="0" w:tplc="7F0EBC6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BA3517D"/>
    <w:multiLevelType w:val="hybridMultilevel"/>
    <w:tmpl w:val="F2EA9874"/>
    <w:lvl w:ilvl="0" w:tplc="C568DC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B62FE"/>
    <w:multiLevelType w:val="hybridMultilevel"/>
    <w:tmpl w:val="F2EA9874"/>
    <w:lvl w:ilvl="0" w:tplc="C568DC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0C3365"/>
    <w:multiLevelType w:val="hybridMultilevel"/>
    <w:tmpl w:val="B476A6B8"/>
    <w:lvl w:ilvl="0" w:tplc="8BC801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F021078"/>
    <w:multiLevelType w:val="hybridMultilevel"/>
    <w:tmpl w:val="1A8A72B2"/>
    <w:lvl w:ilvl="0" w:tplc="84D696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7C1330"/>
    <w:multiLevelType w:val="multilevel"/>
    <w:tmpl w:val="9A6ED558"/>
    <w:lvl w:ilvl="0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33" w15:restartNumberingAfterBreak="0">
    <w:nsid w:val="67C379D4"/>
    <w:multiLevelType w:val="hybridMultilevel"/>
    <w:tmpl w:val="482AF3C4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8E57206"/>
    <w:multiLevelType w:val="multilevel"/>
    <w:tmpl w:val="2962E0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307982"/>
    <w:multiLevelType w:val="hybridMultilevel"/>
    <w:tmpl w:val="154A0834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EEC869A">
      <w:start w:val="1"/>
      <w:numFmt w:val="lowerLetter"/>
      <w:lvlText w:val="(%2)"/>
      <w:lvlJc w:val="left"/>
      <w:pPr>
        <w:ind w:left="1530" w:hanging="390"/>
      </w:pPr>
      <w:rPr>
        <w:rFonts w:hint="default"/>
      </w:rPr>
    </w:lvl>
    <w:lvl w:ilvl="2" w:tplc="FB92CCBC">
      <w:start w:val="1"/>
      <w:numFmt w:val="upperLetter"/>
      <w:lvlText w:val="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EC5578F"/>
    <w:multiLevelType w:val="hybridMultilevel"/>
    <w:tmpl w:val="0D283824"/>
    <w:lvl w:ilvl="0" w:tplc="4FE0A41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103669"/>
    <w:multiLevelType w:val="multilevel"/>
    <w:tmpl w:val="575024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7EB247A1"/>
    <w:multiLevelType w:val="hybridMultilevel"/>
    <w:tmpl w:val="7DA6AD66"/>
    <w:lvl w:ilvl="0" w:tplc="2EEC869A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2EEC869A">
      <w:start w:val="1"/>
      <w:numFmt w:val="lowerLetter"/>
      <w:lvlText w:val="(%2)"/>
      <w:lvlJc w:val="left"/>
      <w:pPr>
        <w:ind w:left="1530" w:hanging="390"/>
      </w:pPr>
      <w:rPr>
        <w:rFonts w:hint="default"/>
      </w:rPr>
    </w:lvl>
    <w:lvl w:ilvl="2" w:tplc="FB92CCBC">
      <w:start w:val="1"/>
      <w:numFmt w:val="upperLetter"/>
      <w:lvlText w:val="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6"/>
  </w:num>
  <w:num w:numId="2">
    <w:abstractNumId w:val="24"/>
  </w:num>
  <w:num w:numId="3">
    <w:abstractNumId w:val="5"/>
  </w:num>
  <w:num w:numId="4">
    <w:abstractNumId w:val="37"/>
  </w:num>
  <w:num w:numId="5">
    <w:abstractNumId w:val="3"/>
  </w:num>
  <w:num w:numId="6">
    <w:abstractNumId w:val="17"/>
  </w:num>
  <w:num w:numId="7">
    <w:abstractNumId w:val="4"/>
  </w:num>
  <w:num w:numId="8">
    <w:abstractNumId w:val="26"/>
  </w:num>
  <w:num w:numId="9">
    <w:abstractNumId w:val="18"/>
  </w:num>
  <w:num w:numId="10">
    <w:abstractNumId w:val="8"/>
  </w:num>
  <w:num w:numId="11">
    <w:abstractNumId w:val="10"/>
  </w:num>
  <w:num w:numId="12">
    <w:abstractNumId w:val="20"/>
  </w:num>
  <w:num w:numId="13">
    <w:abstractNumId w:val="2"/>
  </w:num>
  <w:num w:numId="14">
    <w:abstractNumId w:val="33"/>
  </w:num>
  <w:num w:numId="15">
    <w:abstractNumId w:val="27"/>
  </w:num>
  <w:num w:numId="16">
    <w:abstractNumId w:val="15"/>
  </w:num>
  <w:num w:numId="17">
    <w:abstractNumId w:val="14"/>
  </w:num>
  <w:num w:numId="18">
    <w:abstractNumId w:val="21"/>
  </w:num>
  <w:num w:numId="19">
    <w:abstractNumId w:val="11"/>
  </w:num>
  <w:num w:numId="20">
    <w:abstractNumId w:val="30"/>
  </w:num>
  <w:num w:numId="21">
    <w:abstractNumId w:val="9"/>
  </w:num>
  <w:num w:numId="22">
    <w:abstractNumId w:val="29"/>
  </w:num>
  <w:num w:numId="23">
    <w:abstractNumId w:val="1"/>
  </w:num>
  <w:num w:numId="24">
    <w:abstractNumId w:val="13"/>
  </w:num>
  <w:num w:numId="25">
    <w:abstractNumId w:val="35"/>
  </w:num>
  <w:num w:numId="26">
    <w:abstractNumId w:val="6"/>
  </w:num>
  <w:num w:numId="27">
    <w:abstractNumId w:val="12"/>
  </w:num>
  <w:num w:numId="28">
    <w:abstractNumId w:val="23"/>
  </w:num>
  <w:num w:numId="29">
    <w:abstractNumId w:val="34"/>
  </w:num>
  <w:num w:numId="30">
    <w:abstractNumId w:val="31"/>
  </w:num>
  <w:num w:numId="31">
    <w:abstractNumId w:val="38"/>
  </w:num>
  <w:num w:numId="32">
    <w:abstractNumId w:val="32"/>
  </w:num>
  <w:num w:numId="33">
    <w:abstractNumId w:val="0"/>
  </w:num>
  <w:num w:numId="34">
    <w:abstractNumId w:val="16"/>
  </w:num>
  <w:num w:numId="35">
    <w:abstractNumId w:val="19"/>
  </w:num>
  <w:num w:numId="36">
    <w:abstractNumId w:val="25"/>
  </w:num>
  <w:num w:numId="37">
    <w:abstractNumId w:val="28"/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12"/>
    <w:rsid w:val="0009753B"/>
    <w:rsid w:val="000A3CC0"/>
    <w:rsid w:val="000A6ABA"/>
    <w:rsid w:val="000B2BE1"/>
    <w:rsid w:val="000C1B36"/>
    <w:rsid w:val="000D25B8"/>
    <w:rsid w:val="000F35E9"/>
    <w:rsid w:val="00106E18"/>
    <w:rsid w:val="00131BFE"/>
    <w:rsid w:val="00134AFA"/>
    <w:rsid w:val="00142B32"/>
    <w:rsid w:val="00147704"/>
    <w:rsid w:val="00156852"/>
    <w:rsid w:val="00163F18"/>
    <w:rsid w:val="00164E13"/>
    <w:rsid w:val="00171292"/>
    <w:rsid w:val="00196071"/>
    <w:rsid w:val="001C007A"/>
    <w:rsid w:val="001C5C93"/>
    <w:rsid w:val="001D5D12"/>
    <w:rsid w:val="001D7DED"/>
    <w:rsid w:val="001E4D76"/>
    <w:rsid w:val="0020662F"/>
    <w:rsid w:val="0021055C"/>
    <w:rsid w:val="00216FD2"/>
    <w:rsid w:val="00271AA6"/>
    <w:rsid w:val="00292DF4"/>
    <w:rsid w:val="002B76B6"/>
    <w:rsid w:val="002E3BB9"/>
    <w:rsid w:val="00313A0D"/>
    <w:rsid w:val="00397D7C"/>
    <w:rsid w:val="003B1B57"/>
    <w:rsid w:val="003D38F6"/>
    <w:rsid w:val="003E29B6"/>
    <w:rsid w:val="00415C68"/>
    <w:rsid w:val="00431F2D"/>
    <w:rsid w:val="004621A3"/>
    <w:rsid w:val="00464524"/>
    <w:rsid w:val="00500453"/>
    <w:rsid w:val="00532034"/>
    <w:rsid w:val="005416F1"/>
    <w:rsid w:val="0055201D"/>
    <w:rsid w:val="00580BB4"/>
    <w:rsid w:val="0058607F"/>
    <w:rsid w:val="005B4867"/>
    <w:rsid w:val="005B5C2C"/>
    <w:rsid w:val="005D036D"/>
    <w:rsid w:val="005E010F"/>
    <w:rsid w:val="005E33CC"/>
    <w:rsid w:val="005E4A34"/>
    <w:rsid w:val="0060026D"/>
    <w:rsid w:val="0062268C"/>
    <w:rsid w:val="00622929"/>
    <w:rsid w:val="006A64D9"/>
    <w:rsid w:val="006E2854"/>
    <w:rsid w:val="007010EE"/>
    <w:rsid w:val="007043A7"/>
    <w:rsid w:val="00704D0C"/>
    <w:rsid w:val="00726E8E"/>
    <w:rsid w:val="00742316"/>
    <w:rsid w:val="00770C93"/>
    <w:rsid w:val="00783AE3"/>
    <w:rsid w:val="007A53AC"/>
    <w:rsid w:val="007B4D73"/>
    <w:rsid w:val="00803C2A"/>
    <w:rsid w:val="008077C2"/>
    <w:rsid w:val="00807A7E"/>
    <w:rsid w:val="00822621"/>
    <w:rsid w:val="00856F05"/>
    <w:rsid w:val="00857B5F"/>
    <w:rsid w:val="00875ED4"/>
    <w:rsid w:val="0088267C"/>
    <w:rsid w:val="00886E57"/>
    <w:rsid w:val="008A7513"/>
    <w:rsid w:val="008E0A6D"/>
    <w:rsid w:val="009117AE"/>
    <w:rsid w:val="009311EE"/>
    <w:rsid w:val="00A26DA2"/>
    <w:rsid w:val="00A55689"/>
    <w:rsid w:val="00AB241B"/>
    <w:rsid w:val="00AF56A3"/>
    <w:rsid w:val="00AF5CAF"/>
    <w:rsid w:val="00B03282"/>
    <w:rsid w:val="00B06FCD"/>
    <w:rsid w:val="00B2041B"/>
    <w:rsid w:val="00B227B4"/>
    <w:rsid w:val="00B23333"/>
    <w:rsid w:val="00B5188C"/>
    <w:rsid w:val="00B9162E"/>
    <w:rsid w:val="00B94881"/>
    <w:rsid w:val="00BC13EE"/>
    <w:rsid w:val="00BD7C14"/>
    <w:rsid w:val="00C00293"/>
    <w:rsid w:val="00C1093C"/>
    <w:rsid w:val="00C35E54"/>
    <w:rsid w:val="00C4411F"/>
    <w:rsid w:val="00C47669"/>
    <w:rsid w:val="00CB28C7"/>
    <w:rsid w:val="00CC7732"/>
    <w:rsid w:val="00D27DC0"/>
    <w:rsid w:val="00D3475F"/>
    <w:rsid w:val="00D37A74"/>
    <w:rsid w:val="00D51149"/>
    <w:rsid w:val="00D535F0"/>
    <w:rsid w:val="00D540EC"/>
    <w:rsid w:val="00D727FF"/>
    <w:rsid w:val="00D827D0"/>
    <w:rsid w:val="00DB19D6"/>
    <w:rsid w:val="00DC0442"/>
    <w:rsid w:val="00DC4525"/>
    <w:rsid w:val="00DD4AB7"/>
    <w:rsid w:val="00E039E9"/>
    <w:rsid w:val="00E2070D"/>
    <w:rsid w:val="00E25072"/>
    <w:rsid w:val="00E751E4"/>
    <w:rsid w:val="00E8284E"/>
    <w:rsid w:val="00EA0AF4"/>
    <w:rsid w:val="00EB4F19"/>
    <w:rsid w:val="00EC6F73"/>
    <w:rsid w:val="00EF20BE"/>
    <w:rsid w:val="00F02086"/>
    <w:rsid w:val="00F054D6"/>
    <w:rsid w:val="00F05B1E"/>
    <w:rsid w:val="00F577DD"/>
    <w:rsid w:val="00F71D25"/>
    <w:rsid w:val="00FA10B0"/>
    <w:rsid w:val="00FA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40A50-9ADF-4BB2-B7CB-D597120C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F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4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4F19"/>
  </w:style>
  <w:style w:type="paragraph" w:styleId="Header">
    <w:name w:val="header"/>
    <w:basedOn w:val="Normal"/>
    <w:rsid w:val="00EB4F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E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34AF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4AFA"/>
    <w:rPr>
      <w:vertAlign w:val="superscript"/>
    </w:rPr>
  </w:style>
  <w:style w:type="paragraph" w:customStyle="1" w:styleId="Style">
    <w:name w:val="Style"/>
    <w:rsid w:val="00D727FF"/>
    <w:pPr>
      <w:autoSpaceDE w:val="0"/>
      <w:autoSpaceDN w:val="0"/>
      <w:adjustRightInd w:val="0"/>
    </w:pPr>
    <w:rPr>
      <w:rFonts w:ascii="Times" w:hAnsi="Times" w:cs="Times"/>
      <w:b/>
      <w:bCs/>
      <w:sz w:val="24"/>
      <w:szCs w:val="24"/>
    </w:rPr>
  </w:style>
  <w:style w:type="character" w:customStyle="1" w:styleId="MathematicaFormatStandardForm">
    <w:name w:val="MathematicaFormatStandardForm"/>
    <w:rsid w:val="00D727FF"/>
    <w:rPr>
      <w:rFonts w:ascii="Courier" w:hAnsi="Courier" w:cs="Courier"/>
    </w:rPr>
  </w:style>
  <w:style w:type="paragraph" w:customStyle="1" w:styleId="Style1">
    <w:name w:val="Style1"/>
    <w:rsid w:val="00D727FF"/>
    <w:pPr>
      <w:autoSpaceDE w:val="0"/>
      <w:autoSpaceDN w:val="0"/>
      <w:adjustRightInd w:val="0"/>
    </w:pPr>
    <w:rPr>
      <w:rFonts w:ascii="Times" w:hAnsi="Times" w:cs="Time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37A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cid:1c02a98e-629f-8abf-95e5-b943ef3f0b25@yahoo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11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Thermodynamics Exam 1 – 1 Mar 2004</vt:lpstr>
    </vt:vector>
  </TitlesOfParts>
  <Company>UWL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 Exam 1 – 1 Mar 2004</dc:title>
  <dc:subject/>
  <dc:creator>John Colton</dc:creator>
  <cp:keywords/>
  <dc:description/>
  <cp:lastModifiedBy>Colton, John S</cp:lastModifiedBy>
  <cp:revision>51</cp:revision>
  <cp:lastPrinted>2016-09-26T16:17:00Z</cp:lastPrinted>
  <dcterms:created xsi:type="dcterms:W3CDTF">2016-05-06T17:17:00Z</dcterms:created>
  <dcterms:modified xsi:type="dcterms:W3CDTF">2016-09-26T17:29:00Z</dcterms:modified>
</cp:coreProperties>
</file>