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4" w:rsidRPr="00BD7C14" w:rsidRDefault="0060026D" w:rsidP="00292DF4">
      <w:pPr>
        <w:tabs>
          <w:tab w:val="left" w:pos="800"/>
        </w:tabs>
        <w:rPr>
          <w:sz w:val="22"/>
          <w:szCs w:val="22"/>
        </w:rPr>
      </w:pPr>
      <w:r>
        <w:rPr>
          <w:b/>
          <w:sz w:val="22"/>
          <w:szCs w:val="22"/>
        </w:rPr>
        <w:t>Fall</w:t>
      </w:r>
      <w:r w:rsidR="00292DF4" w:rsidRPr="00BD7C14">
        <w:rPr>
          <w:b/>
          <w:sz w:val="22"/>
          <w:szCs w:val="22"/>
        </w:rPr>
        <w:t xml:space="preserve"> 201</w:t>
      </w:r>
      <w:r w:rsidR="00397AF7">
        <w:rPr>
          <w:b/>
          <w:sz w:val="22"/>
          <w:szCs w:val="22"/>
        </w:rPr>
        <w:t>8</w:t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  <w:t>barcode here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Physics 441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 xml:space="preserve">Exam </w:t>
      </w:r>
      <w:r w:rsidR="00397AF7">
        <w:rPr>
          <w:b/>
          <w:sz w:val="22"/>
          <w:szCs w:val="22"/>
        </w:rPr>
        <w:t>1</w:t>
      </w:r>
      <w:r w:rsidRPr="00BD7C14">
        <w:rPr>
          <w:sz w:val="22"/>
          <w:szCs w:val="22"/>
        </w:rPr>
        <w:t xml:space="preserve">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</w:p>
    <w:p w:rsidR="00292DF4" w:rsidRPr="00BD7C14" w:rsidRDefault="00292DF4" w:rsidP="00292DF4">
      <w:pPr>
        <w:tabs>
          <w:tab w:val="left" w:pos="800"/>
          <w:tab w:val="left" w:pos="7560"/>
        </w:tabs>
        <w:rPr>
          <w:bCs/>
          <w:sz w:val="22"/>
          <w:szCs w:val="22"/>
        </w:rPr>
      </w:pPr>
      <w:r w:rsidRPr="00BD7C14">
        <w:rPr>
          <w:b/>
          <w:sz w:val="22"/>
          <w:szCs w:val="22"/>
        </w:rPr>
        <w:t>Dr. Colton, cell: 801-358-1970</w:t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sz w:val="22"/>
          <w:szCs w:val="22"/>
        </w:rPr>
        <w:t xml:space="preserve">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bCs/>
          <w:sz w:val="22"/>
          <w:szCs w:val="22"/>
        </w:rPr>
      </w:pPr>
    </w:p>
    <w:p w:rsidR="0060026D" w:rsidRPr="00691903" w:rsidRDefault="0060026D" w:rsidP="0060026D">
      <w:pPr>
        <w:tabs>
          <w:tab w:val="left" w:pos="2520"/>
          <w:tab w:val="left" w:pos="4860"/>
          <w:tab w:val="left" w:pos="6480"/>
          <w:tab w:val="left" w:pos="8639"/>
        </w:tabs>
        <w:rPr>
          <w:b/>
          <w:sz w:val="22"/>
          <w:szCs w:val="22"/>
        </w:rPr>
      </w:pPr>
      <w:r w:rsidRPr="00691903">
        <w:rPr>
          <w:b/>
          <w:bCs/>
          <w:sz w:val="22"/>
          <w:szCs w:val="22"/>
        </w:rPr>
        <w:t>No time limit</w:t>
      </w:r>
      <w:r w:rsidRPr="00691903">
        <w:rPr>
          <w:b/>
          <w:sz w:val="22"/>
          <w:szCs w:val="22"/>
        </w:rPr>
        <w:t>.  Student calculators are allowed. One page of</w:t>
      </w:r>
      <w:r w:rsidR="00E751E4">
        <w:rPr>
          <w:b/>
          <w:sz w:val="22"/>
          <w:szCs w:val="22"/>
        </w:rPr>
        <w:t xml:space="preserve"> </w:t>
      </w:r>
      <w:r w:rsidR="00E751E4" w:rsidRPr="00E751E4">
        <w:rPr>
          <w:b/>
          <w:sz w:val="22"/>
          <w:szCs w:val="22"/>
          <w:u w:val="single"/>
        </w:rPr>
        <w:t>handwritten</w:t>
      </w:r>
      <w:r w:rsidRPr="00691903">
        <w:rPr>
          <w:b/>
          <w:sz w:val="22"/>
          <w:szCs w:val="22"/>
        </w:rPr>
        <w:t xml:space="preserve"> notes allowed (front &amp; back). Books not allowed.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</w:t>
      </w:r>
      <w:r w:rsidR="00807A7E">
        <w:rPr>
          <w:sz w:val="22"/>
        </w:rPr>
        <w:t>______</w:t>
      </w:r>
      <w:r w:rsidRPr="00BD7C14">
        <w:rPr>
          <w:sz w:val="22"/>
        </w:rPr>
        <w:t>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D535F0" w:rsidRPr="00BD7C14" w:rsidRDefault="00D535F0" w:rsidP="00D535F0">
      <w:pPr>
        <w:rPr>
          <w:i/>
          <w:sz w:val="22"/>
        </w:rPr>
      </w:pPr>
    </w:p>
    <w:p w:rsidR="00E039E9" w:rsidRPr="00BD7C14" w:rsidRDefault="00D535F0" w:rsidP="00E039E9">
      <w:pPr>
        <w:rPr>
          <w:sz w:val="22"/>
        </w:rPr>
      </w:pPr>
      <w:r w:rsidRPr="00BD7C14">
        <w:rPr>
          <w:i/>
          <w:sz w:val="22"/>
        </w:rPr>
        <w:t>Instructions:</w:t>
      </w:r>
      <w:r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Pr="00BD7C14">
        <w:rPr>
          <w:sz w:val="22"/>
        </w:rPr>
        <w:t xml:space="preserve"> your answers. </w:t>
      </w:r>
      <w:r w:rsidRPr="00BD7C14">
        <w:rPr>
          <w:b/>
          <w:sz w:val="22"/>
        </w:rPr>
        <w:t>Show your work</w:t>
      </w:r>
      <w:r w:rsidRPr="00BD7C14">
        <w:rPr>
          <w:sz w:val="22"/>
        </w:rPr>
        <w:t xml:space="preserve">, where appropriate! </w:t>
      </w:r>
      <w:r w:rsidR="00AF5CAF">
        <w:rPr>
          <w:sz w:val="22"/>
        </w:rPr>
        <w:t xml:space="preserve">And remember: </w:t>
      </w:r>
      <w:r w:rsidR="00AF5CAF" w:rsidRPr="00AF5CAF">
        <w:rPr>
          <w:b/>
          <w:sz w:val="22"/>
        </w:rPr>
        <w:t>in any problems involving Gauss’s Law, you should explicitly show your Gaussian surface</w:t>
      </w:r>
      <w:r w:rsidR="00AF5CAF">
        <w:rPr>
          <w:sz w:val="22"/>
        </w:rPr>
        <w:t xml:space="preserve">. </w:t>
      </w:r>
      <w:r w:rsidR="00AB241B" w:rsidRPr="00532034">
        <w:rPr>
          <w:sz w:val="22"/>
        </w:rPr>
        <w:t xml:space="preserve">For all problems, </w:t>
      </w:r>
      <w:r w:rsidR="00532034" w:rsidRPr="00532034">
        <w:rPr>
          <w:sz w:val="22"/>
        </w:rPr>
        <w:t xml:space="preserve">unless otherwise specified </w:t>
      </w:r>
      <w:r w:rsidR="00AB241B" w:rsidRPr="00532034">
        <w:rPr>
          <w:sz w:val="22"/>
        </w:rPr>
        <w:t xml:space="preserve">you may assume </w:t>
      </w:r>
      <w:r w:rsidR="00532034" w:rsidRPr="00532034">
        <w:rPr>
          <w:sz w:val="22"/>
        </w:rPr>
        <w:t xml:space="preserve">that </w:t>
      </w:r>
      <w:r w:rsidR="00AB241B" w:rsidRPr="00532034">
        <w:rPr>
          <w:sz w:val="22"/>
        </w:rPr>
        <w:t xml:space="preserve">you are dealing with </w:t>
      </w:r>
      <w:r w:rsidR="00AB241B" w:rsidRPr="00E039E9">
        <w:rPr>
          <w:b/>
          <w:sz w:val="22"/>
        </w:rPr>
        <w:t>electrostatics</w:t>
      </w:r>
      <w:r w:rsidR="00AB241B" w:rsidRPr="00532034">
        <w:rPr>
          <w:sz w:val="22"/>
        </w:rPr>
        <w:t>, i.e. the charges are not moving and the fields have come to equilibrium</w:t>
      </w:r>
      <w:r w:rsidR="00397AF7">
        <w:rPr>
          <w:sz w:val="22"/>
        </w:rPr>
        <w:t>.</w:t>
      </w:r>
      <w:r w:rsidR="00E039E9">
        <w:rPr>
          <w:sz w:val="22"/>
        </w:rPr>
        <w:t xml:space="preserve"> </w:t>
      </w:r>
    </w:p>
    <w:p w:rsidR="00532034" w:rsidRDefault="00532034" w:rsidP="00EB4F19">
      <w:pPr>
        <w:rPr>
          <w:sz w:val="22"/>
        </w:rPr>
      </w:pPr>
    </w:p>
    <w:p w:rsidR="00BA6B0E" w:rsidRDefault="00BA6B0E" w:rsidP="00EB4F19">
      <w:pPr>
        <w:rPr>
          <w:i/>
          <w:sz w:val="22"/>
        </w:rPr>
      </w:pPr>
      <w:r w:rsidRPr="00BA6B0E">
        <w:rPr>
          <w:i/>
          <w:sz w:val="22"/>
        </w:rPr>
        <w:t>Griffiths</w:t>
      </w:r>
      <w:r>
        <w:rPr>
          <w:i/>
          <w:sz w:val="22"/>
        </w:rPr>
        <w:t xml:space="preserve"> front and back covers</w:t>
      </w:r>
    </w:p>
    <w:p w:rsidR="00BA6B0E" w:rsidRDefault="00F7424D" w:rsidP="00EB4F19">
      <w:pPr>
        <w:rPr>
          <w:i/>
          <w:sz w:val="22"/>
        </w:rPr>
      </w:pPr>
      <w:r w:rsidRPr="004E44D1">
        <w:rPr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5AE2CD3" wp14:editId="45FA7E28">
                <wp:simplePos x="0" y="0"/>
                <wp:positionH relativeFrom="column">
                  <wp:posOffset>139700</wp:posOffset>
                </wp:positionH>
                <wp:positionV relativeFrom="paragraph">
                  <wp:posOffset>5075885</wp:posOffset>
                </wp:positionV>
                <wp:extent cx="1701800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DD" w:rsidRPr="004E44D1" w:rsidRDefault="00A727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similar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things true for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3E790" wp14:editId="5A109AB5">
                                  <wp:extent cx="80141" cy="73152"/>
                                  <wp:effectExtent l="0" t="0" r="0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41" cy="73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E2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399.7pt;width:134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GBDAIAAPQ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" filled="f" stroked="f">
                <v:textbox style="mso-fit-shape-to-text:t">
                  <w:txbxContent>
                    <w:p w:rsidR="00A727DD" w:rsidRPr="004E44D1" w:rsidRDefault="00A727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similar</w:t>
                      </w:r>
                      <w:proofErr w:type="gramEnd"/>
                      <w:r>
                        <w:rPr>
                          <w:sz w:val="18"/>
                        </w:rPr>
                        <w:t xml:space="preserve"> things true for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A3E790" wp14:editId="5A109AB5">
                            <wp:extent cx="80141" cy="73152"/>
                            <wp:effectExtent l="0" t="0" r="0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41" cy="73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812"/>
      </w:tblGrid>
      <w:tr w:rsidR="00BA6B0E" w:rsidTr="00BA6B0E">
        <w:tc>
          <w:tcPr>
            <w:tcW w:w="4675" w:type="dxa"/>
          </w:tcPr>
          <w:p w:rsidR="00BA6B0E" w:rsidRDefault="00F7424D" w:rsidP="00BA6B0E">
            <w:pPr>
              <w:jc w:val="center"/>
              <w:rPr>
                <w:i/>
                <w:sz w:val="22"/>
              </w:rPr>
            </w:pPr>
            <w:r w:rsidRPr="004E44D1"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4827600</wp:posOffset>
                      </wp:positionV>
                      <wp:extent cx="1407795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7DD" w:rsidRPr="004E44D1" w:rsidRDefault="00A727D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E44D1">
                                    <w:rPr>
                                      <w:sz w:val="18"/>
                                    </w:rPr>
                                    <w:t>Special case derivatives: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pt;margin-top:380.15pt;width:110.8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" filled="f" stroked="f">
                      <v:textbox style="mso-fit-shape-to-text:t">
                        <w:txbxContent>
                          <w:p w:rsidR="00A727DD" w:rsidRPr="004E44D1" w:rsidRDefault="00A727DD">
                            <w:pPr>
                              <w:rPr>
                                <w:sz w:val="18"/>
                              </w:rPr>
                            </w:pPr>
                            <w:r w:rsidRPr="004E44D1">
                              <w:rPr>
                                <w:sz w:val="18"/>
                              </w:rPr>
                              <w:t>Special case derivatives: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4D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4801870</wp:posOffset>
                      </wp:positionV>
                      <wp:extent cx="1252220" cy="14046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7DD" w:rsidRPr="004E44D1" w:rsidRDefault="00A727DD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∇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acc>
                                            <m:ac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r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=4πδ(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r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1.35pt;margin-top:378.1pt;width:98.6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" filled="f" stroked="f">
                      <v:textbox style="mso-fit-shape-to-text:t">
                        <w:txbxContent>
                          <w:p w:rsidR="00A727DD" w:rsidRPr="004E44D1" w:rsidRDefault="00A727DD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∇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=4πδ(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4D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16920871" wp14:editId="7B5A9610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4808220</wp:posOffset>
                      </wp:positionV>
                      <wp:extent cx="1252220" cy="14046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7DD" w:rsidRPr="004E44D1" w:rsidRDefault="00A727DD" w:rsidP="004E44D1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∇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=-4πδ(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r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920871" id="_x0000_s1029" type="#_x0000_t202" style="position:absolute;left:0;text-align:left;margin-left:206.75pt;margin-top:378.6pt;width:98.6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" filled="f" stroked="f">
                      <v:textbox style="mso-fit-shape-to-text:t">
                        <w:txbxContent>
                          <w:p w:rsidR="00A727DD" w:rsidRPr="004E44D1" w:rsidRDefault="00A727DD" w:rsidP="004E44D1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∇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8"/>
                                        <w:szCs w:val="22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=-4πδ(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B0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988142" y="397469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24316" cy="46873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316" cy="468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3864077" y="397469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18718" cy="4494177"/>
                  <wp:effectExtent l="0" t="0" r="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18" cy="449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6B0E" w:rsidTr="00BA6B0E"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635</wp:posOffset>
                  </wp:positionV>
                  <wp:extent cx="2838450" cy="41910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-65385</wp:posOffset>
                  </wp:positionH>
                  <wp:positionV relativeFrom="margin">
                    <wp:posOffset>1024</wp:posOffset>
                  </wp:positionV>
                  <wp:extent cx="3007179" cy="3632338"/>
                  <wp:effectExtent l="0" t="0" r="3175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087" cy="363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A6B0E" w:rsidRDefault="00BA6B0E" w:rsidP="00EB4F19">
      <w:pPr>
        <w:rPr>
          <w:i/>
          <w:sz w:val="22"/>
        </w:rPr>
      </w:pPr>
    </w:p>
    <w:p w:rsidR="00872DA8" w:rsidRPr="00C649E2" w:rsidRDefault="00872DA8" w:rsidP="00464524">
      <w:pPr>
        <w:pStyle w:val="Style"/>
        <w:rPr>
          <w:sz w:val="20"/>
        </w:rPr>
      </w:pPr>
      <w:r w:rsidRPr="00C649E2">
        <w:rPr>
          <w:sz w:val="20"/>
        </w:rPr>
        <w:t xml:space="preserve">Some </w:t>
      </w:r>
      <w:r w:rsidR="004E2138" w:rsidRPr="00C649E2">
        <w:rPr>
          <w:sz w:val="20"/>
        </w:rPr>
        <w:t xml:space="preserve">miscellaneous </w:t>
      </w:r>
      <w:r w:rsidRPr="00C649E2">
        <w:rPr>
          <w:sz w:val="20"/>
        </w:rPr>
        <w:t xml:space="preserve">mathematical stuff: </w:t>
      </w:r>
    </w:p>
    <w:p w:rsidR="00B64C0D" w:rsidRPr="00C649E2" w:rsidRDefault="00B64C0D" w:rsidP="00B64C0D">
      <w:pPr>
        <w:pStyle w:val="Style"/>
        <w:rPr>
          <w:rFonts w:ascii="Cambria Math" w:hAnsi="Cambria Math"/>
          <w:sz w:val="20"/>
          <w:oMath/>
        </w:rPr>
        <w:sectPr w:rsidR="00B64C0D" w:rsidRPr="00C649E2" w:rsidSect="00F71D25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5723" w:rsidRDefault="0026237A" w:rsidP="00B64C0D">
      <w:pPr>
        <w:pStyle w:val="Style"/>
        <w:jc w:val="both"/>
        <w:rPr>
          <w:rFonts w:ascii="Cambria Math" w:hAnsi="Cambria Math"/>
          <w:sz w:val="20"/>
          <w:oMath/>
        </w:rPr>
        <w:sectPr w:rsidR="00025723" w:rsidSect="00B64C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 xml:space="preserve"> </m:t>
          </m:r>
        </m:oMath>
      </m:oMathPara>
    </w:p>
    <w:p w:rsidR="004E2138" w:rsidRPr="008A49E6" w:rsidRDefault="00A727DD" w:rsidP="00B239A6">
      <w:pPr>
        <w:pStyle w:val="Style"/>
        <w:tabs>
          <w:tab w:val="left" w:pos="2250"/>
        </w:tabs>
        <w:jc w:val="both"/>
        <w:rPr>
          <w:b w:val="0"/>
          <w:sz w:val="20"/>
        </w:rPr>
        <w:sectPr w:rsidR="004E2138" w:rsidRPr="008A49E6" w:rsidSect="000257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m:oMath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0"/>
              </w:rPr>
              <m:t>x</m:t>
            </m:r>
          </m:e>
        </m:func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</w:rPr>
              <m:t>2x</m:t>
            </m:r>
          </m:e>
        </m:func>
      </m:oMath>
      <w:r w:rsidR="00025723">
        <w:rPr>
          <w:b w:val="0"/>
          <w:sz w:val="20"/>
        </w:rPr>
        <w:t xml:space="preserve"> </w:t>
      </w:r>
      <w:r w:rsidR="00B239A6">
        <w:rPr>
          <w:b w:val="0"/>
          <w:sz w:val="20"/>
        </w:rPr>
        <w:tab/>
      </w:r>
      <m:oMath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cos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0"/>
              </w:rPr>
              <m:t>x</m:t>
            </m:r>
          </m:e>
        </m:func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</w:rPr>
              <m:t>2x</m:t>
            </m:r>
          </m:e>
        </m:func>
      </m:oMath>
      <w:r w:rsidR="00025723">
        <w:rPr>
          <w:b w:val="0"/>
          <w:sz w:val="20"/>
        </w:rPr>
        <w:t xml:space="preserve"> </w:t>
      </w:r>
      <w:r w:rsidR="004E2138" w:rsidRPr="007E23E4">
        <w:rPr>
          <w:b w:val="0"/>
          <w:sz w:val="20"/>
        </w:rPr>
        <w:t xml:space="preserve">               </w:t>
      </w:r>
    </w:p>
    <w:p w:rsidR="00025723" w:rsidRDefault="00025723" w:rsidP="006C52D5">
      <w:pPr>
        <w:rPr>
          <w:rFonts w:ascii="Times" w:hAnsi="Times" w:cs="Times"/>
          <w:bCs/>
          <w:sz w:val="20"/>
        </w:rPr>
        <w:sectPr w:rsidR="00025723" w:rsidSect="00F71D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39A6" w:rsidRDefault="00B239A6" w:rsidP="006C52D5">
      <w:pPr>
        <w:rPr>
          <w:rFonts w:ascii="Times" w:hAnsi="Times" w:cs="Times"/>
          <w:bCs/>
          <w:sz w:val="20"/>
        </w:rPr>
      </w:pPr>
    </w:p>
    <w:p w:rsidR="006C52D5" w:rsidRPr="008A49E6" w:rsidRDefault="006C52D5" w:rsidP="006C52D5">
      <w:pPr>
        <w:rPr>
          <w:rFonts w:ascii="Times" w:hAnsi="Times" w:cs="Times"/>
          <w:bCs/>
          <w:sz w:val="20"/>
        </w:rPr>
      </w:pPr>
      <w:r>
        <w:rPr>
          <w:rFonts w:ascii="Times" w:hAnsi="Times" w:cs="Times"/>
          <w:bCs/>
          <w:sz w:val="20"/>
        </w:rPr>
        <w:t xml:space="preserve">Some </w:t>
      </w:r>
      <w:r>
        <w:rPr>
          <w:rFonts w:ascii="Times" w:hAnsi="Times" w:cs="Times"/>
          <w:bCs/>
          <w:sz w:val="20"/>
        </w:rPr>
        <w:t>in</w:t>
      </w:r>
      <w:r>
        <w:rPr>
          <w:rFonts w:ascii="Times" w:hAnsi="Times" w:cs="Times"/>
          <w:bCs/>
          <w:sz w:val="20"/>
        </w:rPr>
        <w:t>definite integrals:</w:t>
      </w:r>
    </w:p>
    <w:p w:rsidR="00025723" w:rsidRPr="00025723" w:rsidRDefault="006C52D5" w:rsidP="006C52D5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</m:t>
                </m:r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C</m:t>
            </m:r>
          </m:den>
        </m:f>
      </m:oMath>
      <w:r w:rsidRPr="008A49E6">
        <w:rPr>
          <w:sz w:val="20"/>
        </w:rPr>
        <w:t xml:space="preserve">    </w:t>
      </w:r>
      <w:r w:rsidRPr="008A49E6">
        <w:rPr>
          <w:sz w:val="20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2Cx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4C</m:t>
            </m:r>
          </m:den>
        </m:f>
      </m:oMath>
    </w:p>
    <w:p w:rsidR="00025723" w:rsidRPr="008A49E6" w:rsidRDefault="006C52D5" w:rsidP="00025723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C</m:t>
            </m:r>
          </m:den>
        </m:f>
      </m:oMath>
      <w:r w:rsidRPr="008A49E6">
        <w:rPr>
          <w:sz w:val="20"/>
        </w:rPr>
        <w:t xml:space="preserve">    </w:t>
      </w:r>
      <w:r>
        <w:rPr>
          <w:sz w:val="20"/>
        </w:rPr>
        <w:t xml:space="preserve"> </w:t>
      </w:r>
      <w:r w:rsidR="00025723">
        <w:rPr>
          <w:sz w:val="20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2Cx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4C</m:t>
            </m:r>
          </m:den>
        </m:f>
      </m:oMath>
      <w:r w:rsidR="00025723" w:rsidRPr="008A49E6">
        <w:rPr>
          <w:sz w:val="20"/>
        </w:rPr>
        <w:tab/>
        <w:t xml:space="preserve"> </w:t>
      </w:r>
    </w:p>
    <w:p w:rsidR="006C52D5" w:rsidRDefault="006C52D5">
      <w:pPr>
        <w:rPr>
          <w:rFonts w:ascii="Times" w:hAnsi="Times" w:cs="Times"/>
          <w:bCs/>
          <w:sz w:val="20"/>
        </w:rPr>
      </w:pPr>
    </w:p>
    <w:p w:rsidR="00025723" w:rsidRDefault="00025723">
      <w:pPr>
        <w:rPr>
          <w:rFonts w:ascii="Times" w:hAnsi="Times" w:cs="Times"/>
          <w:bCs/>
          <w:sz w:val="20"/>
        </w:rPr>
      </w:pPr>
    </w:p>
    <w:p w:rsidR="00025723" w:rsidRDefault="008A49E6">
      <w:pPr>
        <w:rPr>
          <w:rFonts w:ascii="Times" w:hAnsi="Times" w:cs="Times"/>
          <w:bCs/>
          <w:sz w:val="20"/>
        </w:rPr>
      </w:pPr>
      <w:r>
        <w:rPr>
          <w:rFonts w:ascii="Times" w:hAnsi="Times" w:cs="Times"/>
          <w:bCs/>
          <w:sz w:val="20"/>
        </w:rPr>
        <w:t>Some definite integrals:</w:t>
      </w:r>
    </w:p>
    <w:p w:rsidR="00025723" w:rsidRPr="00025723" w:rsidRDefault="00025723">
      <w:pPr>
        <w:rPr>
          <w:rFonts w:ascii="Times" w:hAnsi="Times" w:cs="Times"/>
          <w:bCs/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sup>
          <m:e>
            <m:func>
              <m:funcPr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mπx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den>
                    </m:f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/>
                <w:sz w:val="20"/>
              </w:rPr>
              <m:t>dx</m:t>
            </m:r>
          </m:e>
        </m:nary>
        <m:r>
          <m:rPr>
            <m:sty m:val="bi"/>
          </m:rP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0,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 xml:space="preserve"> if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n≠m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fPr>
                    <m:num>
                      <m:eqArr>
                        <m:eqArr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</w:rPr>
                          </m:ctrlPr>
                        </m:eqArrPr>
                        <m:e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a</m:t>
                          </m:r>
                        </m:e>
                      </m:eqAr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 xml:space="preserve"> if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 n=m</m:t>
                  </m:r>
                </m:e>
              </m:mr>
            </m:m>
          </m:e>
        </m:d>
      </m:oMath>
      <w:r>
        <w:rPr>
          <w:rFonts w:ascii="Times" w:hAnsi="Times" w:cs="Times"/>
          <w:b/>
          <w:sz w:val="20"/>
        </w:rPr>
        <w:t xml:space="preserve"> </w:t>
      </w:r>
    </w:p>
    <w:p w:rsidR="00025723" w:rsidRPr="008A49E6" w:rsidRDefault="00025723">
      <w:pPr>
        <w:rPr>
          <w:rFonts w:ascii="Times" w:hAnsi="Times" w:cs="Times"/>
          <w:bCs/>
          <w:sz w:val="20"/>
        </w:rPr>
      </w:pPr>
    </w:p>
    <w:p w:rsidR="008A49E6" w:rsidRPr="008A49E6" w:rsidRDefault="00A727DD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8A49E6" w:rsidRPr="008A49E6">
        <w:rPr>
          <w:sz w:val="20"/>
        </w:rPr>
        <w:t xml:space="preserve">    </w:t>
      </w:r>
      <w:r w:rsidR="008A49E6" w:rsidRP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8A49E6" w:rsidRP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=π</m:t>
        </m:r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=π</m:t>
        </m:r>
      </m:oMath>
      <w:r w:rsidR="00075F1E" w:rsidRPr="008A49E6">
        <w:rPr>
          <w:sz w:val="20"/>
        </w:rPr>
        <w:t xml:space="preserve">  </w:t>
      </w:r>
    </w:p>
    <w:p w:rsidR="008A49E6" w:rsidRPr="008A49E6" w:rsidRDefault="00A727DD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 w:rsidR="008A49E6" w:rsidRPr="008A49E6">
        <w:rPr>
          <w:sz w:val="20"/>
        </w:rPr>
        <w:t xml:space="preserve"> </w:t>
      </w:r>
      <w:r w:rsid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  <w:r w:rsidR="00D12B73">
        <w:rPr>
          <w:sz w:val="20"/>
        </w:rPr>
        <w:t xml:space="preserve">    </w:t>
      </w:r>
      <w:r w:rsidR="00D12B73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</w:p>
    <w:p w:rsidR="008A49E6" w:rsidRPr="008A49E6" w:rsidRDefault="00A727DD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</w:p>
    <w:p w:rsidR="008A49E6" w:rsidRDefault="008A49E6">
      <w:pPr>
        <w:rPr>
          <w:rFonts w:ascii="Times" w:hAnsi="Times" w:cs="Times"/>
          <w:bCs/>
          <w:sz w:val="22"/>
        </w:rPr>
      </w:pPr>
    </w:p>
    <w:p w:rsidR="0026237A" w:rsidRDefault="0026237A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2033DC" w:rsidRPr="007E23E4" w:rsidRDefault="002033DC" w:rsidP="00CA24AE">
      <w:pPr>
        <w:rPr>
          <w:sz w:val="22"/>
        </w:rPr>
      </w:pPr>
      <w:r w:rsidRPr="007E23E4">
        <w:rPr>
          <w:sz w:val="22"/>
        </w:rPr>
        <w:lastRenderedPageBreak/>
        <w:t>(</w:t>
      </w:r>
      <w:r w:rsidR="00B239A6">
        <w:rPr>
          <w:sz w:val="22"/>
        </w:rPr>
        <w:t>27</w:t>
      </w:r>
      <w:r w:rsidRPr="007E23E4">
        <w:rPr>
          <w:sz w:val="22"/>
        </w:rPr>
        <w:t xml:space="preserve"> pts) </w:t>
      </w:r>
      <w:r w:rsidRPr="004B6C37">
        <w:rPr>
          <w:b/>
          <w:sz w:val="22"/>
        </w:rPr>
        <w:t>Problem 1</w:t>
      </w:r>
      <w:r w:rsidR="004B6C37">
        <w:rPr>
          <w:sz w:val="22"/>
        </w:rPr>
        <w:t>.</w:t>
      </w:r>
      <w:r w:rsidRPr="007E23E4">
        <w:rPr>
          <w:sz w:val="22"/>
        </w:rPr>
        <w:t xml:space="preserve"> Multiple choice, </w:t>
      </w:r>
      <w:r w:rsidR="00654576">
        <w:rPr>
          <w:sz w:val="22"/>
        </w:rPr>
        <w:t>1.5</w:t>
      </w:r>
      <w:r w:rsidRPr="007E23E4">
        <w:rPr>
          <w:sz w:val="22"/>
        </w:rPr>
        <w:t xml:space="preserve"> pts each. Circle the correct answers for the multiple choice questions.</w:t>
      </w:r>
    </w:p>
    <w:p w:rsidR="002033DC" w:rsidRPr="007E23E4" w:rsidRDefault="002033DC" w:rsidP="00CA24AE">
      <w:pPr>
        <w:rPr>
          <w:sz w:val="22"/>
        </w:rPr>
      </w:pPr>
    </w:p>
    <w:p w:rsidR="00CA24AE" w:rsidRPr="007E23E4" w:rsidRDefault="00CA24AE" w:rsidP="00CA24AE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For an infinitesimal </w:t>
      </w:r>
      <w:proofErr w:type="spellStart"/>
      <w:r w:rsidRPr="007E23E4">
        <w:rPr>
          <w:b w:val="0"/>
          <w:sz w:val="22"/>
        </w:rPr>
        <w:t>d</w:t>
      </w:r>
      <w:r w:rsidRPr="007E23E4">
        <w:rPr>
          <w:sz w:val="22"/>
        </w:rPr>
        <w:t>A</w:t>
      </w:r>
      <w:proofErr w:type="spellEnd"/>
      <w:r w:rsidRPr="007E23E4">
        <w:rPr>
          <w:b w:val="0"/>
          <w:sz w:val="22"/>
        </w:rPr>
        <w:t xml:space="preserve"> on the “wrapper” of a cylinder, what would be the appropriate formula to use in cylindrical coordinates?</w:t>
      </w:r>
    </w:p>
    <w:p w:rsidR="00CA24AE" w:rsidRPr="007E23E4" w:rsidRDefault="00CA24AE" w:rsidP="00CA24AE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ds dϕ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s</m:t>
            </m:r>
          </m:e>
        </m:acc>
      </m:oMath>
    </w:p>
    <w:p w:rsidR="00CA24AE" w:rsidRPr="007E23E4" w:rsidRDefault="00CA24AE" w:rsidP="00CA24AE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ds dϕ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ϕ</m:t>
            </m:r>
          </m:e>
        </m:acc>
      </m:oMath>
    </w:p>
    <w:p w:rsidR="00CA24AE" w:rsidRPr="007E23E4" w:rsidRDefault="00CA24AE" w:rsidP="00CA24AE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ds dϕ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z</m:t>
            </m:r>
          </m:e>
        </m:acc>
      </m:oMath>
    </w:p>
    <w:p w:rsidR="00CA24AE" w:rsidRPr="007E23E4" w:rsidRDefault="00CA24AE" w:rsidP="00CA24AE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dϕdz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s</m:t>
            </m:r>
          </m:e>
        </m:acc>
      </m:oMath>
    </w:p>
    <w:p w:rsidR="00CA24AE" w:rsidRPr="007E23E4" w:rsidRDefault="00CA24AE" w:rsidP="00CA24AE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dϕdz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ϕ</m:t>
            </m:r>
          </m:e>
        </m:acc>
      </m:oMath>
    </w:p>
    <w:p w:rsidR="00CA24AE" w:rsidRPr="007E23E4" w:rsidRDefault="00CA24AE" w:rsidP="00CA24AE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dϕdz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z</m:t>
            </m:r>
          </m:e>
        </m:acc>
      </m:oMath>
    </w:p>
    <w:p w:rsidR="00CA24AE" w:rsidRPr="007E23E4" w:rsidRDefault="00CA24AE" w:rsidP="00CA24AE">
      <w:pPr>
        <w:rPr>
          <w:rFonts w:ascii="Times" w:hAnsi="Times" w:cs="Times"/>
          <w:bCs/>
          <w:sz w:val="22"/>
        </w:rPr>
      </w:pPr>
    </w:p>
    <w:p w:rsidR="00C02D43" w:rsidRPr="007E23E4" w:rsidRDefault="00C02D43" w:rsidP="00C02D43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For an infinitesimal </w:t>
      </w:r>
      <w:proofErr w:type="spellStart"/>
      <w:r w:rsidRPr="007E23E4">
        <w:rPr>
          <w:b w:val="0"/>
          <w:sz w:val="22"/>
        </w:rPr>
        <w:t>d</w:t>
      </w:r>
      <w:r w:rsidRPr="007E23E4">
        <w:rPr>
          <w:sz w:val="22"/>
        </w:rPr>
        <w:t>A</w:t>
      </w:r>
      <w:proofErr w:type="spellEnd"/>
      <w:r w:rsidRPr="007E23E4">
        <w:rPr>
          <w:b w:val="0"/>
          <w:sz w:val="22"/>
        </w:rPr>
        <w:t xml:space="preserve"> on the </w:t>
      </w:r>
      <w:r w:rsidRPr="007E23E4">
        <w:rPr>
          <w:b w:val="0"/>
          <w:sz w:val="22"/>
          <w:u w:val="single"/>
        </w:rPr>
        <w:t>top</w:t>
      </w:r>
      <w:r w:rsidRPr="007E23E4">
        <w:rPr>
          <w:b w:val="0"/>
          <w:sz w:val="22"/>
        </w:rPr>
        <w:t xml:space="preserve"> of a cylinder, what would be the appropriate formula to use in cylindrical coordinates?</w:t>
      </w:r>
    </w:p>
    <w:p w:rsidR="00C02D43" w:rsidRPr="007E23E4" w:rsidRDefault="00C02D43" w:rsidP="00C02D43">
      <w:pPr>
        <w:pStyle w:val="ListParagraph"/>
        <w:numPr>
          <w:ilvl w:val="0"/>
          <w:numId w:val="27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ds dϕ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s</m:t>
            </m:r>
          </m:e>
        </m:acc>
      </m:oMath>
    </w:p>
    <w:p w:rsidR="00C02D43" w:rsidRPr="007E23E4" w:rsidRDefault="00C02D43" w:rsidP="00C02D43">
      <w:pPr>
        <w:pStyle w:val="ListParagraph"/>
        <w:numPr>
          <w:ilvl w:val="0"/>
          <w:numId w:val="27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ds dϕ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ϕ</m:t>
            </m:r>
          </m:e>
        </m:acc>
      </m:oMath>
    </w:p>
    <w:p w:rsidR="00C02D43" w:rsidRPr="007E23E4" w:rsidRDefault="00C02D43" w:rsidP="00C02D43">
      <w:pPr>
        <w:pStyle w:val="ListParagraph"/>
        <w:numPr>
          <w:ilvl w:val="0"/>
          <w:numId w:val="27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ds dϕ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z</m:t>
            </m:r>
          </m:e>
        </m:acc>
      </m:oMath>
    </w:p>
    <w:p w:rsidR="00C02D43" w:rsidRPr="007E23E4" w:rsidRDefault="00C02D43" w:rsidP="00C02D43">
      <w:pPr>
        <w:pStyle w:val="ListParagraph"/>
        <w:numPr>
          <w:ilvl w:val="0"/>
          <w:numId w:val="27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dϕdz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s</m:t>
            </m:r>
          </m:e>
        </m:acc>
      </m:oMath>
    </w:p>
    <w:p w:rsidR="00C02D43" w:rsidRPr="007E23E4" w:rsidRDefault="00C02D43" w:rsidP="00C02D43">
      <w:pPr>
        <w:pStyle w:val="ListParagraph"/>
        <w:numPr>
          <w:ilvl w:val="0"/>
          <w:numId w:val="27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dϕdz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ϕ</m:t>
            </m:r>
          </m:e>
        </m:acc>
      </m:oMath>
    </w:p>
    <w:p w:rsidR="00C02D43" w:rsidRPr="007E23E4" w:rsidRDefault="00C02D43" w:rsidP="00C02D43">
      <w:pPr>
        <w:pStyle w:val="ListParagraph"/>
        <w:numPr>
          <w:ilvl w:val="0"/>
          <w:numId w:val="27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 xml:space="preserve">s dϕdz </m:t>
        </m:r>
        <m:acc>
          <m:accPr>
            <m:ctrlPr>
              <w:rPr>
                <w:rFonts w:ascii="Cambria Math" w:eastAsiaTheme="minorEastAsia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z</m:t>
            </m:r>
          </m:e>
        </m:acc>
      </m:oMath>
    </w:p>
    <w:p w:rsidR="002033DC" w:rsidRPr="007E23E4" w:rsidRDefault="002033DC" w:rsidP="002033DC">
      <w:pPr>
        <w:rPr>
          <w:rFonts w:ascii="Times" w:hAnsi="Times" w:cs="Times"/>
          <w:bCs/>
          <w:sz w:val="22"/>
        </w:rPr>
      </w:pPr>
    </w:p>
    <w:p w:rsidR="002033DC" w:rsidRPr="007E23E4" w:rsidRDefault="002033DC" w:rsidP="002033DC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What are the units of </w:t>
      </w:r>
      <w:r w:rsidRPr="007E23E4">
        <w:rPr>
          <w:b w:val="0"/>
          <w:sz w:val="22"/>
        </w:rPr>
        <w:sym w:font="Symbol" w:char="F064"/>
      </w:r>
      <w:r w:rsidRPr="007E23E4">
        <w:rPr>
          <w:b w:val="0"/>
          <w:sz w:val="22"/>
        </w:rPr>
        <w:t>(</w:t>
      </w:r>
      <w:r w:rsidRPr="007E23E4">
        <w:rPr>
          <w:b w:val="0"/>
          <w:i/>
          <w:sz w:val="22"/>
        </w:rPr>
        <w:t>x</w:t>
      </w:r>
      <w:r w:rsidRPr="007E23E4">
        <w:rPr>
          <w:b w:val="0"/>
          <w:sz w:val="22"/>
        </w:rPr>
        <w:t xml:space="preserve">) if </w:t>
      </w:r>
      <w:r w:rsidRPr="007E23E4">
        <w:rPr>
          <w:b w:val="0"/>
          <w:i/>
          <w:sz w:val="22"/>
        </w:rPr>
        <w:t>x</w:t>
      </w:r>
      <w:r w:rsidRPr="007E23E4">
        <w:rPr>
          <w:b w:val="0"/>
          <w:sz w:val="22"/>
        </w:rPr>
        <w:t xml:space="preserve"> is measured in meters?</w:t>
      </w:r>
    </w:p>
    <w:p w:rsidR="002033DC" w:rsidRPr="007E23E4" w:rsidRDefault="002033DC" w:rsidP="002033DC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E23E4">
        <w:rPr>
          <w:sz w:val="22"/>
        </w:rPr>
        <w:sym w:font="Symbol" w:char="F064"/>
      </w:r>
      <w:r w:rsidRPr="007E23E4">
        <w:rPr>
          <w:sz w:val="22"/>
        </w:rPr>
        <w:t xml:space="preserve"> is dimensionless (no units)</w:t>
      </w:r>
    </w:p>
    <w:p w:rsidR="002033DC" w:rsidRPr="007E23E4" w:rsidRDefault="002033DC" w:rsidP="002033DC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E23E4">
        <w:rPr>
          <w:sz w:val="22"/>
        </w:rPr>
        <w:t>[m]:</w:t>
      </w:r>
      <w:r w:rsidRPr="007E23E4">
        <w:rPr>
          <w:sz w:val="22"/>
        </w:rPr>
        <w:tab/>
        <w:t>Unit of length</w:t>
      </w:r>
    </w:p>
    <w:p w:rsidR="002033DC" w:rsidRPr="007E23E4" w:rsidRDefault="002033DC" w:rsidP="002033DC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E23E4">
        <w:rPr>
          <w:sz w:val="22"/>
        </w:rPr>
        <w:t>[m</w:t>
      </w:r>
      <w:r w:rsidRPr="007E23E4">
        <w:rPr>
          <w:sz w:val="22"/>
          <w:vertAlign w:val="superscript"/>
        </w:rPr>
        <w:t>2</w:t>
      </w:r>
      <w:r w:rsidRPr="007E23E4">
        <w:rPr>
          <w:sz w:val="22"/>
        </w:rPr>
        <w:t>]:</w:t>
      </w:r>
      <w:r w:rsidRPr="007E23E4">
        <w:rPr>
          <w:sz w:val="22"/>
        </w:rPr>
        <w:tab/>
        <w:t>Unit of length squared</w:t>
      </w:r>
    </w:p>
    <w:p w:rsidR="002033DC" w:rsidRPr="007E23E4" w:rsidRDefault="002033DC" w:rsidP="002033DC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E23E4">
        <w:rPr>
          <w:sz w:val="22"/>
        </w:rPr>
        <w:t>[m</w:t>
      </w:r>
      <w:r w:rsidRPr="007E23E4">
        <w:rPr>
          <w:sz w:val="22"/>
          <w:vertAlign w:val="superscript"/>
        </w:rPr>
        <w:t>-1</w:t>
      </w:r>
      <w:r w:rsidRPr="007E23E4">
        <w:rPr>
          <w:sz w:val="22"/>
        </w:rPr>
        <w:t>]:</w:t>
      </w:r>
      <w:r w:rsidRPr="007E23E4">
        <w:rPr>
          <w:sz w:val="22"/>
        </w:rPr>
        <w:tab/>
        <w:t>One over unit of length</w:t>
      </w:r>
    </w:p>
    <w:p w:rsidR="002033DC" w:rsidRPr="007E23E4" w:rsidRDefault="002033DC" w:rsidP="002033DC">
      <w:pPr>
        <w:pStyle w:val="ListParagraph"/>
        <w:numPr>
          <w:ilvl w:val="0"/>
          <w:numId w:val="39"/>
        </w:numPr>
        <w:rPr>
          <w:rFonts w:eastAsiaTheme="minorEastAsia"/>
          <w:sz w:val="22"/>
        </w:rPr>
      </w:pPr>
      <w:r w:rsidRPr="007E23E4">
        <w:rPr>
          <w:sz w:val="22"/>
        </w:rPr>
        <w:t>[m</w:t>
      </w:r>
      <w:r w:rsidRPr="007E23E4">
        <w:rPr>
          <w:sz w:val="22"/>
          <w:vertAlign w:val="superscript"/>
        </w:rPr>
        <w:t>-2</w:t>
      </w:r>
      <w:r w:rsidRPr="007E23E4">
        <w:rPr>
          <w:sz w:val="22"/>
        </w:rPr>
        <w:t>]:</w:t>
      </w:r>
      <w:r w:rsidRPr="007E23E4">
        <w:rPr>
          <w:sz w:val="22"/>
        </w:rPr>
        <w:tab/>
        <w:t>One over unit of length squared</w:t>
      </w:r>
    </w:p>
    <w:p w:rsidR="002033DC" w:rsidRPr="007E23E4" w:rsidRDefault="002033DC" w:rsidP="00CA24AE">
      <w:pPr>
        <w:rPr>
          <w:rFonts w:ascii="Times" w:hAnsi="Times" w:cs="Times"/>
          <w:b/>
          <w:bCs/>
          <w:sz w:val="22"/>
        </w:rPr>
      </w:pPr>
    </w:p>
    <w:p w:rsidR="00CA24AE" w:rsidRPr="007E23E4" w:rsidRDefault="00CA24AE" w:rsidP="00CA24AE">
      <w:pPr>
        <w:rPr>
          <w:rFonts w:ascii="Times" w:hAnsi="Times" w:cs="Times"/>
          <w:bCs/>
          <w:sz w:val="22"/>
        </w:rPr>
      </w:pPr>
    </w:p>
    <w:p w:rsidR="00CA24AE" w:rsidRDefault="007E23E4" w:rsidP="00CA24AE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rStyle w:val="MathematicaFormatStandardForm"/>
          <w:noProof/>
          <w:sz w:val="22"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98140" cy="183007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24AE" w:rsidRPr="007E23E4">
        <w:rPr>
          <w:b w:val="0"/>
          <w:sz w:val="22"/>
        </w:rPr>
        <w:t>Th</w:t>
      </w:r>
      <w:r w:rsidR="002033DC" w:rsidRPr="007E23E4">
        <w:rPr>
          <w:b w:val="0"/>
          <w:sz w:val="22"/>
        </w:rPr>
        <w:t xml:space="preserve">e plot </w:t>
      </w:r>
      <w:r w:rsidR="00D50CB4" w:rsidRPr="007E23E4">
        <w:rPr>
          <w:b w:val="0"/>
          <w:sz w:val="22"/>
        </w:rPr>
        <w:t>to the side</w:t>
      </w:r>
      <w:r w:rsidR="00CA24AE" w:rsidRPr="007E23E4">
        <w:rPr>
          <w:b w:val="0"/>
          <w:sz w:val="22"/>
        </w:rPr>
        <w:t xml:space="preserve"> is of </w:t>
      </w:r>
      <w:r w:rsidR="002033DC" w:rsidRPr="007E23E4">
        <w:rPr>
          <w:b w:val="0"/>
          <w:sz w:val="22"/>
        </w:rPr>
        <w:t xml:space="preserve">the </w:t>
      </w:r>
      <w:r w:rsidR="00CA24AE" w:rsidRPr="007E23E4">
        <w:rPr>
          <w:b w:val="0"/>
          <w:sz w:val="22"/>
        </w:rPr>
        <w:t xml:space="preserve">function </w:t>
      </w:r>
      <m:oMath>
        <m:r>
          <w:rPr>
            <w:rFonts w:ascii="Cambria Math" w:hAnsi="Cambria Math"/>
            <w:sz w:val="22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</m:oMath>
      <w:r w:rsidR="00CA24AE" w:rsidRPr="007E23E4">
        <w:rPr>
          <w:b w:val="0"/>
          <w:sz w:val="22"/>
        </w:rPr>
        <w:t xml:space="preserve">… it’s a “spiky” function centered on 4 that has an area of 1. Indeed, it looks a little like a delta function although it doesn’t spike all the way to infinity. Which of the following </w:t>
      </w:r>
      <w:r>
        <w:rPr>
          <w:b w:val="0"/>
          <w:sz w:val="22"/>
        </w:rPr>
        <w:t>will be</w:t>
      </w:r>
      <w:r w:rsidR="00CA24AE" w:rsidRPr="007E23E4">
        <w:rPr>
          <w:b w:val="0"/>
          <w:sz w:val="22"/>
        </w:rPr>
        <w:t xml:space="preserve"> closest </w:t>
      </w:r>
      <w:proofErr w:type="gramStart"/>
      <w:r w:rsidR="00CA24AE" w:rsidRPr="007E23E4">
        <w:rPr>
          <w:b w:val="0"/>
          <w:sz w:val="22"/>
        </w:rPr>
        <w:t xml:space="preserve">to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  <w:b w:val="0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</w:rPr>
              <m:t>8</m:t>
            </m:r>
          </m:sup>
          <m:e>
            <m:r>
              <w:rPr>
                <w:rFonts w:ascii="Cambria Math" w:hAnsi="Cambria Math"/>
                <w:sz w:val="22"/>
              </w:rPr>
              <m:t>f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-x</m:t>
                </m:r>
              </m:sup>
            </m:sSup>
            <m:r>
              <w:rPr>
                <w:rFonts w:ascii="Cambria Math" w:hAnsi="Cambria Math"/>
                <w:sz w:val="22"/>
              </w:rPr>
              <m:t>dx</m:t>
            </m:r>
          </m:e>
        </m:nary>
        <m:r>
          <w:rPr>
            <w:rFonts w:ascii="Cambria Math" w:hAnsi="Cambria Math"/>
            <w:sz w:val="22"/>
          </w:rPr>
          <m:t xml:space="preserve"> </m:t>
        </m:r>
      </m:oMath>
      <w:r w:rsidR="00CA24AE" w:rsidRPr="007E23E4">
        <w:rPr>
          <w:b w:val="0"/>
          <w:sz w:val="22"/>
        </w:rPr>
        <w:t>?</w:t>
      </w:r>
    </w:p>
    <w:p w:rsidR="007E23E4" w:rsidRPr="007E23E4" w:rsidRDefault="007E23E4" w:rsidP="007E23E4">
      <w:pPr>
        <w:pStyle w:val="Style"/>
        <w:ind w:left="420"/>
        <w:rPr>
          <w:b w:val="0"/>
          <w:sz w:val="22"/>
        </w:rPr>
      </w:pPr>
    </w:p>
    <w:p w:rsidR="00CA24AE" w:rsidRPr="007E23E4" w:rsidRDefault="00CA24AE" w:rsidP="00CA24AE">
      <w:pPr>
        <w:pStyle w:val="ListParagraph"/>
        <w:numPr>
          <w:ilvl w:val="0"/>
          <w:numId w:val="23"/>
        </w:numPr>
        <w:rPr>
          <w:sz w:val="22"/>
        </w:rPr>
      </w:pPr>
      <w:r w:rsidRPr="007E23E4">
        <w:rPr>
          <w:sz w:val="22"/>
        </w:rPr>
        <w:t>0</w:t>
      </w:r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-1</m:t>
            </m:r>
          </m:sup>
        </m:sSup>
      </m:oMath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-1</m:t>
            </m:r>
          </m:sup>
        </m:sSup>
      </m:oMath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-2</m:t>
            </m:r>
          </m:sup>
        </m:sSup>
      </m:oMath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-2</m:t>
            </m:r>
          </m:sup>
        </m:sSup>
      </m:oMath>
    </w:p>
    <w:p w:rsidR="00B239A6" w:rsidRPr="007E23E4" w:rsidRDefault="00B239A6" w:rsidP="00B239A6">
      <w:pPr>
        <w:pStyle w:val="ListParagraph"/>
        <w:numPr>
          <w:ilvl w:val="0"/>
          <w:numId w:val="23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-3</m:t>
            </m:r>
          </m:sup>
        </m:sSup>
      </m:oMath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-3</m:t>
            </m:r>
          </m:sup>
        </m:sSup>
      </m:oMath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-3</m:t>
            </m:r>
          </m:sup>
        </m:sSup>
      </m:oMath>
    </w:p>
    <w:p w:rsidR="00B239A6" w:rsidRPr="007E23E4" w:rsidRDefault="00B239A6" w:rsidP="00B239A6">
      <w:pPr>
        <w:pStyle w:val="ListParagraph"/>
        <w:numPr>
          <w:ilvl w:val="0"/>
          <w:numId w:val="23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-4</m:t>
            </m:r>
          </m:sup>
        </m:sSup>
      </m:oMath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-4</m:t>
            </m:r>
          </m:sup>
        </m:sSup>
      </m:oMath>
    </w:p>
    <w:p w:rsidR="00CA24AE" w:rsidRPr="007E23E4" w:rsidRDefault="00A727DD" w:rsidP="00CA24AE">
      <w:pPr>
        <w:pStyle w:val="ListParagraph"/>
        <w:numPr>
          <w:ilvl w:val="0"/>
          <w:numId w:val="23"/>
        </w:numPr>
        <w:rPr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-4</m:t>
            </m:r>
          </m:sup>
        </m:sSup>
      </m:oMath>
    </w:p>
    <w:p w:rsidR="00CA24AE" w:rsidRPr="007E23E4" w:rsidRDefault="00CA24AE" w:rsidP="00CA24AE">
      <w:pPr>
        <w:rPr>
          <w:rFonts w:ascii="Times" w:hAnsi="Times" w:cs="Times"/>
          <w:bCs/>
          <w:sz w:val="22"/>
        </w:rPr>
      </w:pPr>
    </w:p>
    <w:p w:rsidR="002033DC" w:rsidRPr="007E23E4" w:rsidRDefault="002033DC" w:rsidP="00025723">
      <w:pPr>
        <w:rPr>
          <w:b/>
          <w:sz w:val="22"/>
        </w:rPr>
      </w:pPr>
      <w:r w:rsidRPr="007E23E4">
        <w:rPr>
          <w:noProof/>
          <w:sz w:val="22"/>
        </w:rPr>
        <w:drawing>
          <wp:inline distT="0" distB="0" distL="0" distR="0" wp14:anchorId="431E726D" wp14:editId="02188715">
            <wp:extent cx="1757548" cy="1071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3248" cy="10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DC" w:rsidRPr="007E23E4" w:rsidRDefault="002033DC" w:rsidP="002033DC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Three point charges, of charge </w:t>
      </w:r>
      <w:r w:rsidRPr="007E23E4">
        <w:rPr>
          <w:b w:val="0"/>
          <w:i/>
          <w:sz w:val="22"/>
        </w:rPr>
        <w:t>+Q</w:t>
      </w:r>
      <w:r w:rsidRPr="007E23E4">
        <w:rPr>
          <w:b w:val="0"/>
          <w:sz w:val="22"/>
        </w:rPr>
        <w:t xml:space="preserve">, </w:t>
      </w:r>
      <w:r w:rsidRPr="007E23E4">
        <w:rPr>
          <w:b w:val="0"/>
          <w:i/>
          <w:sz w:val="22"/>
        </w:rPr>
        <w:t>-2Q</w:t>
      </w:r>
      <w:r w:rsidRPr="007E23E4">
        <w:rPr>
          <w:b w:val="0"/>
          <w:sz w:val="22"/>
        </w:rPr>
        <w:t xml:space="preserve">, and </w:t>
      </w:r>
      <w:r w:rsidRPr="007E23E4">
        <w:rPr>
          <w:b w:val="0"/>
          <w:i/>
          <w:sz w:val="22"/>
        </w:rPr>
        <w:t>+3Q</w:t>
      </w:r>
      <w:r w:rsidRPr="007E23E4">
        <w:rPr>
          <w:b w:val="0"/>
          <w:sz w:val="22"/>
        </w:rPr>
        <w:t xml:space="preserve">, are placed equidistant as shown. Which vector best describes the net direction of the electric field acting on the </w:t>
      </w:r>
      <w:r w:rsidRPr="007E23E4">
        <w:rPr>
          <w:b w:val="0"/>
          <w:i/>
          <w:sz w:val="22"/>
        </w:rPr>
        <w:t>+Q</w:t>
      </w:r>
      <w:r w:rsidRPr="007E23E4">
        <w:rPr>
          <w:b w:val="0"/>
          <w:sz w:val="22"/>
        </w:rPr>
        <w:t xml:space="preserve"> charge?</w:t>
      </w:r>
    </w:p>
    <w:p w:rsidR="009F1DB3" w:rsidRDefault="009F1DB3" w:rsidP="002033DC">
      <w:pPr>
        <w:pStyle w:val="ListParagraph"/>
        <w:numPr>
          <w:ilvl w:val="0"/>
          <w:numId w:val="30"/>
        </w:numPr>
        <w:rPr>
          <w:sz w:val="22"/>
        </w:rPr>
        <w:sectPr w:rsidR="009F1DB3" w:rsidSect="00F71D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33DC" w:rsidRPr="007E23E4" w:rsidRDefault="002033DC" w:rsidP="002033DC">
      <w:pPr>
        <w:pStyle w:val="ListParagraph"/>
        <w:numPr>
          <w:ilvl w:val="0"/>
          <w:numId w:val="30"/>
        </w:numPr>
        <w:rPr>
          <w:sz w:val="22"/>
        </w:rPr>
      </w:pPr>
      <w:r w:rsidRPr="007E23E4">
        <w:rPr>
          <w:sz w:val="22"/>
        </w:rPr>
        <w:t xml:space="preserve"> </w:t>
      </w:r>
      <w:r w:rsidRPr="007E23E4">
        <w:rPr>
          <w:noProof/>
          <w:sz w:val="22"/>
        </w:rPr>
        <w:drawing>
          <wp:inline distT="0" distB="0" distL="0" distR="0" wp14:anchorId="099005CB" wp14:editId="753AE222">
            <wp:extent cx="56197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DC" w:rsidRPr="007E23E4" w:rsidRDefault="002033DC" w:rsidP="002033DC">
      <w:pPr>
        <w:pStyle w:val="ListParagraph"/>
        <w:ind w:left="780"/>
        <w:rPr>
          <w:sz w:val="22"/>
        </w:rPr>
      </w:pPr>
    </w:p>
    <w:p w:rsidR="002033DC" w:rsidRPr="007E23E4" w:rsidRDefault="002033DC" w:rsidP="002033DC">
      <w:pPr>
        <w:pStyle w:val="ListParagraph"/>
        <w:numPr>
          <w:ilvl w:val="0"/>
          <w:numId w:val="30"/>
        </w:numPr>
        <w:rPr>
          <w:sz w:val="22"/>
        </w:rPr>
      </w:pPr>
      <w:r w:rsidRPr="007E23E4">
        <w:rPr>
          <w:sz w:val="22"/>
        </w:rPr>
        <w:t xml:space="preserve"> </w:t>
      </w:r>
      <w:r w:rsidRPr="007E23E4">
        <w:rPr>
          <w:noProof/>
          <w:sz w:val="22"/>
        </w:rPr>
        <w:drawing>
          <wp:inline distT="0" distB="0" distL="0" distR="0" wp14:anchorId="6111AB9D" wp14:editId="7DF197B3">
            <wp:extent cx="600075" cy="371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DC" w:rsidRPr="007E23E4" w:rsidRDefault="002033DC" w:rsidP="002033DC">
      <w:pPr>
        <w:pStyle w:val="ListParagraph"/>
        <w:ind w:left="780"/>
        <w:rPr>
          <w:sz w:val="22"/>
        </w:rPr>
      </w:pPr>
    </w:p>
    <w:p w:rsidR="002033DC" w:rsidRPr="007E23E4" w:rsidRDefault="002033DC" w:rsidP="002033DC">
      <w:pPr>
        <w:pStyle w:val="ListParagraph"/>
        <w:numPr>
          <w:ilvl w:val="0"/>
          <w:numId w:val="30"/>
        </w:numPr>
        <w:rPr>
          <w:sz w:val="22"/>
        </w:rPr>
      </w:pPr>
      <w:r w:rsidRPr="007E23E4">
        <w:rPr>
          <w:noProof/>
          <w:sz w:val="22"/>
        </w:rPr>
        <w:drawing>
          <wp:inline distT="0" distB="0" distL="0" distR="0" wp14:anchorId="4E5F8F8D" wp14:editId="4312E36C">
            <wp:extent cx="438150" cy="552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3E4">
        <w:rPr>
          <w:sz w:val="22"/>
        </w:rPr>
        <w:t xml:space="preserve"> </w:t>
      </w:r>
    </w:p>
    <w:p w:rsidR="002033DC" w:rsidRPr="007E23E4" w:rsidRDefault="002033DC" w:rsidP="002033DC">
      <w:pPr>
        <w:pStyle w:val="ListParagraph"/>
        <w:rPr>
          <w:sz w:val="22"/>
        </w:rPr>
      </w:pPr>
    </w:p>
    <w:p w:rsidR="002033DC" w:rsidRPr="007E23E4" w:rsidRDefault="002033DC" w:rsidP="002033DC">
      <w:pPr>
        <w:pStyle w:val="ListParagraph"/>
        <w:ind w:left="780"/>
        <w:rPr>
          <w:sz w:val="22"/>
        </w:rPr>
      </w:pPr>
    </w:p>
    <w:p w:rsidR="002033DC" w:rsidRPr="007E23E4" w:rsidRDefault="002033DC" w:rsidP="002033DC">
      <w:pPr>
        <w:pStyle w:val="ListParagraph"/>
        <w:numPr>
          <w:ilvl w:val="0"/>
          <w:numId w:val="30"/>
        </w:numPr>
        <w:rPr>
          <w:sz w:val="22"/>
        </w:rPr>
      </w:pPr>
      <w:r w:rsidRPr="007E23E4">
        <w:rPr>
          <w:sz w:val="22"/>
        </w:rPr>
        <w:t xml:space="preserve"> </w:t>
      </w:r>
      <w:r w:rsidRPr="007E23E4">
        <w:rPr>
          <w:noProof/>
          <w:sz w:val="22"/>
        </w:rPr>
        <w:drawing>
          <wp:inline distT="0" distB="0" distL="0" distR="0" wp14:anchorId="58FAC146" wp14:editId="26D575D8">
            <wp:extent cx="361950" cy="561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DC" w:rsidRPr="007E23E4" w:rsidRDefault="002033DC" w:rsidP="002033DC">
      <w:pPr>
        <w:pStyle w:val="ListParagraph"/>
        <w:ind w:left="780"/>
        <w:rPr>
          <w:sz w:val="22"/>
        </w:rPr>
      </w:pPr>
    </w:p>
    <w:p w:rsidR="002033DC" w:rsidRPr="007E23E4" w:rsidRDefault="002033DC" w:rsidP="002033DC">
      <w:pPr>
        <w:pStyle w:val="ListParagraph"/>
        <w:numPr>
          <w:ilvl w:val="0"/>
          <w:numId w:val="30"/>
        </w:numPr>
        <w:rPr>
          <w:sz w:val="22"/>
        </w:rPr>
      </w:pPr>
      <w:r w:rsidRPr="007E23E4">
        <w:rPr>
          <w:noProof/>
          <w:sz w:val="22"/>
        </w:rPr>
        <w:drawing>
          <wp:inline distT="0" distB="0" distL="0" distR="0" wp14:anchorId="5C36C87A" wp14:editId="3CB5DAA5">
            <wp:extent cx="36195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B3" w:rsidRDefault="009F1DB3" w:rsidP="00C02D43">
      <w:pPr>
        <w:pStyle w:val="Style"/>
        <w:rPr>
          <w:b w:val="0"/>
          <w:sz w:val="22"/>
        </w:rPr>
        <w:sectPr w:rsidR="009F1DB3" w:rsidSect="009F1D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33DC" w:rsidRPr="007E23E4" w:rsidRDefault="002033DC" w:rsidP="002033DC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>A point charge is placed at the center of a spherical Gaussian surface. The net electric flux passing through the surface will changed for which of the following situations:</w:t>
      </w:r>
    </w:p>
    <w:p w:rsidR="002033DC" w:rsidRPr="007E23E4" w:rsidRDefault="002033DC" w:rsidP="002033DC">
      <w:pPr>
        <w:pStyle w:val="ListParagraph"/>
        <w:numPr>
          <w:ilvl w:val="0"/>
          <w:numId w:val="40"/>
        </w:numPr>
        <w:rPr>
          <w:sz w:val="22"/>
        </w:rPr>
      </w:pPr>
      <w:r w:rsidRPr="007E23E4">
        <w:rPr>
          <w:sz w:val="22"/>
        </w:rPr>
        <w:t>The sphere is replaced by a cube of the same volume.</w:t>
      </w:r>
    </w:p>
    <w:p w:rsidR="002033DC" w:rsidRPr="007E23E4" w:rsidRDefault="002033DC" w:rsidP="002033DC">
      <w:pPr>
        <w:pStyle w:val="ListParagraph"/>
        <w:numPr>
          <w:ilvl w:val="0"/>
          <w:numId w:val="40"/>
        </w:numPr>
        <w:rPr>
          <w:sz w:val="22"/>
        </w:rPr>
      </w:pPr>
      <w:r w:rsidRPr="007E23E4">
        <w:rPr>
          <w:sz w:val="22"/>
        </w:rPr>
        <w:t>The sphere is replaced by a cube of one-tenth the volume.</w:t>
      </w:r>
    </w:p>
    <w:p w:rsidR="002033DC" w:rsidRPr="007E23E4" w:rsidRDefault="002033DC" w:rsidP="002033DC">
      <w:pPr>
        <w:pStyle w:val="ListParagraph"/>
        <w:numPr>
          <w:ilvl w:val="0"/>
          <w:numId w:val="40"/>
        </w:numPr>
        <w:rPr>
          <w:sz w:val="22"/>
        </w:rPr>
      </w:pPr>
      <w:r w:rsidRPr="007E23E4">
        <w:rPr>
          <w:sz w:val="22"/>
        </w:rPr>
        <w:t>The point charge is moved to a location within the sphere but close to the surface.</w:t>
      </w:r>
    </w:p>
    <w:p w:rsidR="002033DC" w:rsidRPr="007E23E4" w:rsidRDefault="002033DC" w:rsidP="002033DC">
      <w:pPr>
        <w:pStyle w:val="ListParagraph"/>
        <w:numPr>
          <w:ilvl w:val="0"/>
          <w:numId w:val="40"/>
        </w:numPr>
        <w:rPr>
          <w:sz w:val="22"/>
        </w:rPr>
      </w:pPr>
      <w:r w:rsidRPr="007E23E4">
        <w:rPr>
          <w:sz w:val="22"/>
        </w:rPr>
        <w:t>The point charge is moved to a location just outside the sphere.</w:t>
      </w:r>
    </w:p>
    <w:p w:rsidR="002033DC" w:rsidRPr="007E23E4" w:rsidRDefault="002033DC" w:rsidP="002033DC">
      <w:pPr>
        <w:pStyle w:val="ListParagraph"/>
        <w:numPr>
          <w:ilvl w:val="0"/>
          <w:numId w:val="40"/>
        </w:numPr>
        <w:rPr>
          <w:sz w:val="22"/>
        </w:rPr>
      </w:pPr>
      <w:r w:rsidRPr="007E23E4">
        <w:rPr>
          <w:sz w:val="22"/>
        </w:rPr>
        <w:t>A second point charge is placed just outside the sphere.</w:t>
      </w:r>
    </w:p>
    <w:p w:rsidR="009F1DB3" w:rsidRPr="007E23E4" w:rsidRDefault="009F1DB3" w:rsidP="009F1DB3">
      <w:pPr>
        <w:pStyle w:val="Style"/>
        <w:rPr>
          <w:b w:val="0"/>
          <w:sz w:val="22"/>
        </w:rPr>
      </w:pPr>
    </w:p>
    <w:p w:rsidR="009F1DB3" w:rsidRPr="007E23E4" w:rsidRDefault="009F1DB3" w:rsidP="009F1DB3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>Which would be the better way to calculate the electric field produced by a solid cube of charge?</w:t>
      </w:r>
    </w:p>
    <w:p w:rsidR="009F1DB3" w:rsidRPr="007E23E4" w:rsidRDefault="009F1DB3" w:rsidP="009F1DB3">
      <w:pPr>
        <w:pStyle w:val="ListParagraph"/>
        <w:numPr>
          <w:ilvl w:val="0"/>
          <w:numId w:val="45"/>
        </w:numPr>
        <w:rPr>
          <w:sz w:val="22"/>
        </w:rPr>
      </w:pPr>
      <w:r w:rsidRPr="007E23E4">
        <w:rPr>
          <w:sz w:val="22"/>
        </w:rPr>
        <w:t>Coulomb’s law</w:t>
      </w:r>
    </w:p>
    <w:p w:rsidR="009F1DB3" w:rsidRPr="007E23E4" w:rsidRDefault="009F1DB3" w:rsidP="009F1DB3">
      <w:pPr>
        <w:pStyle w:val="ListParagraph"/>
        <w:numPr>
          <w:ilvl w:val="0"/>
          <w:numId w:val="45"/>
        </w:numPr>
        <w:rPr>
          <w:sz w:val="22"/>
        </w:rPr>
      </w:pPr>
      <w:r w:rsidRPr="007E23E4">
        <w:rPr>
          <w:sz w:val="22"/>
        </w:rPr>
        <w:t>Gauss’s law</w:t>
      </w:r>
    </w:p>
    <w:p w:rsidR="009F1DB3" w:rsidRPr="007E23E4" w:rsidRDefault="009F1DB3" w:rsidP="009F1DB3">
      <w:pPr>
        <w:pStyle w:val="Style"/>
        <w:rPr>
          <w:b w:val="0"/>
          <w:sz w:val="22"/>
        </w:rPr>
      </w:pPr>
    </w:p>
    <w:p w:rsidR="009F1DB3" w:rsidRPr="007E23E4" w:rsidRDefault="009F1DB3" w:rsidP="009F1DB3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>T/F: Fo</w:t>
      </w:r>
      <w:r w:rsidR="00644720">
        <w:rPr>
          <w:b w:val="0"/>
          <w:sz w:val="22"/>
        </w:rPr>
        <w:t xml:space="preserve">r an </w:t>
      </w:r>
      <w:r w:rsidRPr="007E23E4">
        <w:rPr>
          <w:b w:val="0"/>
          <w:sz w:val="22"/>
        </w:rPr>
        <w:t xml:space="preserve">arbitrary region of space, a zero </w:t>
      </w:r>
      <w:r w:rsidRPr="007E23E4">
        <w:rPr>
          <w:b w:val="0"/>
          <w:i/>
          <w:sz w:val="22"/>
        </w:rPr>
        <w:t>ρ</w:t>
      </w:r>
      <w:r w:rsidRPr="007E23E4">
        <w:rPr>
          <w:b w:val="0"/>
          <w:sz w:val="22"/>
        </w:rPr>
        <w:t xml:space="preserve"> </w:t>
      </w:r>
      <w:r w:rsidR="00644720">
        <w:rPr>
          <w:b w:val="0"/>
          <w:sz w:val="22"/>
        </w:rPr>
        <w:t xml:space="preserve">inside the region </w:t>
      </w:r>
      <w:r w:rsidRPr="007E23E4">
        <w:rPr>
          <w:b w:val="0"/>
          <w:sz w:val="22"/>
        </w:rPr>
        <w:t xml:space="preserve">implies a zero </w:t>
      </w:r>
      <w:r w:rsidRPr="007E23E4">
        <w:rPr>
          <w:sz w:val="22"/>
        </w:rPr>
        <w:t>E</w:t>
      </w:r>
      <w:r w:rsidRPr="007E23E4">
        <w:rPr>
          <w:b w:val="0"/>
          <w:sz w:val="22"/>
        </w:rPr>
        <w:t>.</w:t>
      </w:r>
    </w:p>
    <w:p w:rsidR="009F1DB3" w:rsidRPr="007E23E4" w:rsidRDefault="009F1DB3" w:rsidP="009F1DB3">
      <w:pPr>
        <w:pStyle w:val="ListParagraph"/>
        <w:numPr>
          <w:ilvl w:val="0"/>
          <w:numId w:val="31"/>
        </w:numPr>
        <w:rPr>
          <w:sz w:val="22"/>
        </w:rPr>
      </w:pPr>
      <w:r w:rsidRPr="007E23E4">
        <w:rPr>
          <w:sz w:val="22"/>
        </w:rPr>
        <w:t>True</w:t>
      </w:r>
    </w:p>
    <w:p w:rsidR="009F1DB3" w:rsidRPr="007E23E4" w:rsidRDefault="009F1DB3" w:rsidP="009F1DB3">
      <w:pPr>
        <w:pStyle w:val="ListParagraph"/>
        <w:numPr>
          <w:ilvl w:val="0"/>
          <w:numId w:val="31"/>
        </w:numPr>
        <w:rPr>
          <w:sz w:val="22"/>
        </w:rPr>
      </w:pPr>
      <w:r w:rsidRPr="007E23E4">
        <w:rPr>
          <w:sz w:val="22"/>
        </w:rPr>
        <w:t>False</w:t>
      </w:r>
    </w:p>
    <w:p w:rsidR="009F1DB3" w:rsidRPr="007E23E4" w:rsidRDefault="009F1DB3" w:rsidP="009F1DB3">
      <w:pPr>
        <w:pStyle w:val="Style"/>
        <w:rPr>
          <w:b w:val="0"/>
          <w:sz w:val="22"/>
        </w:rPr>
      </w:pPr>
    </w:p>
    <w:p w:rsidR="009F1DB3" w:rsidRPr="007E23E4" w:rsidRDefault="00644720" w:rsidP="009F1DB3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T/F: For an </w:t>
      </w:r>
      <w:r w:rsidR="009F1DB3" w:rsidRPr="007E23E4">
        <w:rPr>
          <w:b w:val="0"/>
          <w:sz w:val="22"/>
        </w:rPr>
        <w:t xml:space="preserve">arbitrary region of space, a zero </w:t>
      </w:r>
      <w:r w:rsidR="009F1DB3" w:rsidRPr="007E23E4">
        <w:rPr>
          <w:b w:val="0"/>
          <w:i/>
          <w:sz w:val="22"/>
        </w:rPr>
        <w:t>ρ</w:t>
      </w:r>
      <w:r w:rsidR="009F1DB3" w:rsidRPr="007E23E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inside the region </w:t>
      </w:r>
      <w:r w:rsidR="009F1DB3" w:rsidRPr="007E23E4">
        <w:rPr>
          <w:b w:val="0"/>
          <w:sz w:val="22"/>
        </w:rPr>
        <w:t xml:space="preserve">implies a zero </w:t>
      </w:r>
      <w:r w:rsidR="009F1DB3" w:rsidRPr="007E23E4">
        <w:rPr>
          <w:b w:val="0"/>
          <w:i/>
          <w:sz w:val="22"/>
        </w:rPr>
        <w:t>V</w:t>
      </w:r>
      <w:r w:rsidR="009F1DB3" w:rsidRPr="007E23E4">
        <w:rPr>
          <w:b w:val="0"/>
          <w:sz w:val="22"/>
        </w:rPr>
        <w:t>.</w:t>
      </w:r>
    </w:p>
    <w:p w:rsidR="009F1DB3" w:rsidRPr="007E23E4" w:rsidRDefault="009F1DB3" w:rsidP="009F1DB3">
      <w:pPr>
        <w:pStyle w:val="ListParagraph"/>
        <w:numPr>
          <w:ilvl w:val="0"/>
          <w:numId w:val="32"/>
        </w:numPr>
        <w:rPr>
          <w:sz w:val="22"/>
        </w:rPr>
      </w:pPr>
      <w:r w:rsidRPr="007E23E4">
        <w:rPr>
          <w:sz w:val="22"/>
        </w:rPr>
        <w:t>True</w:t>
      </w:r>
    </w:p>
    <w:p w:rsidR="009F1DB3" w:rsidRPr="007E23E4" w:rsidRDefault="009F1DB3" w:rsidP="009F1DB3">
      <w:pPr>
        <w:pStyle w:val="ListParagraph"/>
        <w:numPr>
          <w:ilvl w:val="0"/>
          <w:numId w:val="32"/>
        </w:numPr>
        <w:rPr>
          <w:sz w:val="22"/>
        </w:rPr>
      </w:pPr>
      <w:r w:rsidRPr="007E23E4">
        <w:rPr>
          <w:sz w:val="22"/>
        </w:rPr>
        <w:t>False</w:t>
      </w:r>
    </w:p>
    <w:p w:rsidR="004E169D" w:rsidRDefault="004E169D">
      <w:pPr>
        <w:rPr>
          <w:rFonts w:ascii="Times" w:hAnsi="Times" w:cs="Times"/>
          <w:bCs/>
          <w:sz w:val="22"/>
        </w:rPr>
      </w:pPr>
    </w:p>
    <w:p w:rsidR="009F1DB3" w:rsidRPr="007E23E4" w:rsidRDefault="009F1DB3" w:rsidP="009F1DB3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>T/F: For a</w:t>
      </w:r>
      <w:r w:rsidR="00644720">
        <w:rPr>
          <w:b w:val="0"/>
          <w:sz w:val="22"/>
        </w:rPr>
        <w:t>n</w:t>
      </w:r>
      <w:r w:rsidRPr="007E23E4">
        <w:rPr>
          <w:b w:val="0"/>
          <w:sz w:val="22"/>
        </w:rPr>
        <w:t xml:space="preserve"> arbitrary region of space, a zero </w:t>
      </w:r>
      <w:r w:rsidRPr="007E23E4">
        <w:rPr>
          <w:sz w:val="22"/>
        </w:rPr>
        <w:t>E</w:t>
      </w:r>
      <w:r w:rsidRPr="007E23E4">
        <w:rPr>
          <w:b w:val="0"/>
          <w:sz w:val="22"/>
        </w:rPr>
        <w:t xml:space="preserve"> </w:t>
      </w:r>
      <w:r w:rsidR="00644720">
        <w:rPr>
          <w:b w:val="0"/>
          <w:sz w:val="22"/>
        </w:rPr>
        <w:t xml:space="preserve">inside the region </w:t>
      </w:r>
      <w:r w:rsidRPr="007E23E4">
        <w:rPr>
          <w:b w:val="0"/>
          <w:sz w:val="22"/>
        </w:rPr>
        <w:t xml:space="preserve">implies a zero </w:t>
      </w:r>
      <w:r w:rsidRPr="007E23E4">
        <w:rPr>
          <w:b w:val="0"/>
          <w:i/>
          <w:sz w:val="22"/>
        </w:rPr>
        <w:t>ρ</w:t>
      </w:r>
      <w:r w:rsidRPr="007E23E4">
        <w:rPr>
          <w:b w:val="0"/>
          <w:sz w:val="22"/>
        </w:rPr>
        <w:t>.</w:t>
      </w:r>
    </w:p>
    <w:p w:rsidR="009F1DB3" w:rsidRPr="007E23E4" w:rsidRDefault="009F1DB3" w:rsidP="009F1DB3">
      <w:pPr>
        <w:pStyle w:val="ListParagraph"/>
        <w:numPr>
          <w:ilvl w:val="0"/>
          <w:numId w:val="33"/>
        </w:numPr>
        <w:rPr>
          <w:sz w:val="22"/>
        </w:rPr>
      </w:pPr>
      <w:r w:rsidRPr="007E23E4">
        <w:rPr>
          <w:sz w:val="22"/>
        </w:rPr>
        <w:t>True</w:t>
      </w:r>
    </w:p>
    <w:p w:rsidR="009F1DB3" w:rsidRPr="007E23E4" w:rsidRDefault="009F1DB3" w:rsidP="009F1DB3">
      <w:pPr>
        <w:pStyle w:val="ListParagraph"/>
        <w:numPr>
          <w:ilvl w:val="0"/>
          <w:numId w:val="33"/>
        </w:numPr>
        <w:rPr>
          <w:sz w:val="22"/>
        </w:rPr>
      </w:pPr>
      <w:r w:rsidRPr="007E23E4">
        <w:rPr>
          <w:sz w:val="22"/>
        </w:rPr>
        <w:t>False</w:t>
      </w:r>
    </w:p>
    <w:p w:rsidR="009F1DB3" w:rsidRPr="007E23E4" w:rsidRDefault="009F1DB3" w:rsidP="009F1DB3">
      <w:pPr>
        <w:pStyle w:val="Style"/>
        <w:rPr>
          <w:b w:val="0"/>
          <w:sz w:val="22"/>
        </w:rPr>
      </w:pPr>
    </w:p>
    <w:p w:rsidR="009F1DB3" w:rsidRPr="007E23E4" w:rsidRDefault="00644720" w:rsidP="009F1DB3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T/F: For an </w:t>
      </w:r>
      <w:r w:rsidR="009F1DB3" w:rsidRPr="007E23E4">
        <w:rPr>
          <w:b w:val="0"/>
          <w:sz w:val="22"/>
        </w:rPr>
        <w:t xml:space="preserve">arbitrary region of space, a zero </w:t>
      </w:r>
      <w:r w:rsidR="009F1DB3" w:rsidRPr="007E23E4">
        <w:rPr>
          <w:sz w:val="22"/>
        </w:rPr>
        <w:t>E</w:t>
      </w:r>
      <w:r w:rsidR="009F1DB3" w:rsidRPr="007E23E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inside the region </w:t>
      </w:r>
      <w:r w:rsidR="009F1DB3" w:rsidRPr="007E23E4">
        <w:rPr>
          <w:b w:val="0"/>
          <w:sz w:val="22"/>
        </w:rPr>
        <w:t xml:space="preserve">implies a zero </w:t>
      </w:r>
      <w:r w:rsidR="009F1DB3" w:rsidRPr="007E23E4">
        <w:rPr>
          <w:b w:val="0"/>
          <w:i/>
          <w:sz w:val="22"/>
        </w:rPr>
        <w:t>V</w:t>
      </w:r>
      <w:r w:rsidR="009F1DB3" w:rsidRPr="007E23E4">
        <w:rPr>
          <w:b w:val="0"/>
          <w:sz w:val="22"/>
        </w:rPr>
        <w:t>.</w:t>
      </w:r>
    </w:p>
    <w:p w:rsidR="009F1DB3" w:rsidRPr="007E23E4" w:rsidRDefault="009F1DB3" w:rsidP="009F1DB3">
      <w:pPr>
        <w:pStyle w:val="ListParagraph"/>
        <w:numPr>
          <w:ilvl w:val="0"/>
          <w:numId w:val="34"/>
        </w:numPr>
        <w:rPr>
          <w:sz w:val="22"/>
        </w:rPr>
      </w:pPr>
      <w:r w:rsidRPr="007E23E4">
        <w:rPr>
          <w:sz w:val="22"/>
        </w:rPr>
        <w:t>True</w:t>
      </w:r>
    </w:p>
    <w:p w:rsidR="009F1DB3" w:rsidRPr="007E23E4" w:rsidRDefault="009F1DB3" w:rsidP="009F1DB3">
      <w:pPr>
        <w:pStyle w:val="ListParagraph"/>
        <w:numPr>
          <w:ilvl w:val="0"/>
          <w:numId w:val="34"/>
        </w:numPr>
        <w:rPr>
          <w:sz w:val="22"/>
        </w:rPr>
      </w:pPr>
      <w:r w:rsidRPr="007E23E4">
        <w:rPr>
          <w:sz w:val="22"/>
        </w:rPr>
        <w:t>False</w:t>
      </w:r>
    </w:p>
    <w:p w:rsidR="00B239A6" w:rsidRDefault="00B239A6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9F1DB3" w:rsidRPr="007E23E4" w:rsidRDefault="009F1DB3" w:rsidP="009F1DB3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lastRenderedPageBreak/>
        <w:t>T/F: For a</w:t>
      </w:r>
      <w:r w:rsidR="00644720">
        <w:rPr>
          <w:b w:val="0"/>
          <w:sz w:val="22"/>
        </w:rPr>
        <w:t xml:space="preserve">n </w:t>
      </w:r>
      <w:r w:rsidRPr="007E23E4">
        <w:rPr>
          <w:b w:val="0"/>
          <w:sz w:val="22"/>
        </w:rPr>
        <w:t xml:space="preserve">arbitrary region of space, a zero </w:t>
      </w:r>
      <w:r w:rsidRPr="007E23E4">
        <w:rPr>
          <w:b w:val="0"/>
          <w:i/>
          <w:sz w:val="22"/>
        </w:rPr>
        <w:t>V</w:t>
      </w:r>
      <w:r w:rsidRPr="007E23E4">
        <w:rPr>
          <w:b w:val="0"/>
          <w:sz w:val="22"/>
        </w:rPr>
        <w:t xml:space="preserve"> </w:t>
      </w:r>
      <w:r w:rsidR="00644720">
        <w:rPr>
          <w:b w:val="0"/>
          <w:sz w:val="22"/>
        </w:rPr>
        <w:t xml:space="preserve">inside the region </w:t>
      </w:r>
      <w:r w:rsidRPr="007E23E4">
        <w:rPr>
          <w:b w:val="0"/>
          <w:sz w:val="22"/>
        </w:rPr>
        <w:t xml:space="preserve">implies a zero </w:t>
      </w:r>
      <w:r w:rsidRPr="007E23E4">
        <w:rPr>
          <w:b w:val="0"/>
          <w:i/>
          <w:sz w:val="22"/>
        </w:rPr>
        <w:t>ρ</w:t>
      </w:r>
      <w:r w:rsidRPr="007E23E4">
        <w:rPr>
          <w:b w:val="0"/>
          <w:sz w:val="22"/>
        </w:rPr>
        <w:t>.</w:t>
      </w:r>
    </w:p>
    <w:p w:rsidR="009F1DB3" w:rsidRPr="007E23E4" w:rsidRDefault="009F1DB3" w:rsidP="009F1DB3">
      <w:pPr>
        <w:pStyle w:val="ListParagraph"/>
        <w:numPr>
          <w:ilvl w:val="0"/>
          <w:numId w:val="35"/>
        </w:numPr>
        <w:rPr>
          <w:sz w:val="22"/>
        </w:rPr>
      </w:pPr>
      <w:r w:rsidRPr="007E23E4">
        <w:rPr>
          <w:sz w:val="22"/>
        </w:rPr>
        <w:t>True</w:t>
      </w:r>
    </w:p>
    <w:p w:rsidR="009F1DB3" w:rsidRPr="007E23E4" w:rsidRDefault="009F1DB3" w:rsidP="009F1DB3">
      <w:pPr>
        <w:pStyle w:val="ListParagraph"/>
        <w:numPr>
          <w:ilvl w:val="0"/>
          <w:numId w:val="35"/>
        </w:numPr>
        <w:rPr>
          <w:sz w:val="22"/>
        </w:rPr>
      </w:pPr>
      <w:r w:rsidRPr="007E23E4">
        <w:rPr>
          <w:sz w:val="22"/>
        </w:rPr>
        <w:t>False</w:t>
      </w:r>
    </w:p>
    <w:p w:rsidR="009F1DB3" w:rsidRPr="007E23E4" w:rsidRDefault="009F1DB3" w:rsidP="009F1DB3">
      <w:pPr>
        <w:pStyle w:val="Style"/>
        <w:rPr>
          <w:b w:val="0"/>
          <w:sz w:val="22"/>
        </w:rPr>
      </w:pPr>
    </w:p>
    <w:p w:rsidR="009F1DB3" w:rsidRPr="007E23E4" w:rsidRDefault="00644720" w:rsidP="009F1DB3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T/F: For an </w:t>
      </w:r>
      <w:r w:rsidR="009F1DB3" w:rsidRPr="007E23E4">
        <w:rPr>
          <w:b w:val="0"/>
          <w:sz w:val="22"/>
        </w:rPr>
        <w:t xml:space="preserve">arbitrary region of space, a zero </w:t>
      </w:r>
      <w:r w:rsidR="009F1DB3" w:rsidRPr="007E23E4">
        <w:rPr>
          <w:b w:val="0"/>
          <w:i/>
          <w:sz w:val="22"/>
        </w:rPr>
        <w:t>V</w:t>
      </w:r>
      <w:r w:rsidR="009F1DB3" w:rsidRPr="007E23E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inside the region </w:t>
      </w:r>
      <w:r w:rsidR="009F1DB3" w:rsidRPr="007E23E4">
        <w:rPr>
          <w:b w:val="0"/>
          <w:sz w:val="22"/>
        </w:rPr>
        <w:t xml:space="preserve">implies a zero </w:t>
      </w:r>
      <w:r w:rsidR="009F1DB3" w:rsidRPr="007E23E4">
        <w:rPr>
          <w:sz w:val="22"/>
        </w:rPr>
        <w:t>E</w:t>
      </w:r>
      <w:r w:rsidR="009F1DB3" w:rsidRPr="007E23E4">
        <w:rPr>
          <w:b w:val="0"/>
          <w:sz w:val="22"/>
        </w:rPr>
        <w:t>.</w:t>
      </w:r>
    </w:p>
    <w:p w:rsidR="009F1DB3" w:rsidRPr="007E23E4" w:rsidRDefault="009F1DB3" w:rsidP="009F1DB3">
      <w:pPr>
        <w:pStyle w:val="ListParagraph"/>
        <w:numPr>
          <w:ilvl w:val="0"/>
          <w:numId w:val="36"/>
        </w:numPr>
        <w:rPr>
          <w:sz w:val="22"/>
        </w:rPr>
      </w:pPr>
      <w:r w:rsidRPr="007E23E4">
        <w:rPr>
          <w:sz w:val="22"/>
        </w:rPr>
        <w:t>True</w:t>
      </w:r>
    </w:p>
    <w:p w:rsidR="009F1DB3" w:rsidRPr="007E23E4" w:rsidRDefault="009F1DB3" w:rsidP="009F1DB3">
      <w:pPr>
        <w:pStyle w:val="ListParagraph"/>
        <w:numPr>
          <w:ilvl w:val="0"/>
          <w:numId w:val="36"/>
        </w:numPr>
        <w:rPr>
          <w:sz w:val="22"/>
        </w:rPr>
      </w:pPr>
      <w:r w:rsidRPr="007E23E4">
        <w:rPr>
          <w:sz w:val="22"/>
        </w:rPr>
        <w:t>False</w:t>
      </w:r>
    </w:p>
    <w:p w:rsidR="004E169D" w:rsidRDefault="004E169D" w:rsidP="004E169D">
      <w:pPr>
        <w:rPr>
          <w:rFonts w:ascii="Times" w:hAnsi="Times" w:cs="Times"/>
          <w:bCs/>
          <w:sz w:val="22"/>
        </w:rPr>
      </w:pPr>
    </w:p>
    <w:p w:rsidR="004E169D" w:rsidRPr="007E23E4" w:rsidRDefault="004E169D" w:rsidP="004E169D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Which of the following is correct? </w:t>
      </w:r>
    </w:p>
    <w:p w:rsidR="004E169D" w:rsidRPr="007E23E4" w:rsidRDefault="004E169D" w:rsidP="004E169D">
      <w:pPr>
        <w:pStyle w:val="ListParagraph"/>
        <w:numPr>
          <w:ilvl w:val="0"/>
          <w:numId w:val="47"/>
        </w:numPr>
        <w:rPr>
          <w:sz w:val="22"/>
        </w:rPr>
      </w:pPr>
      <w:r w:rsidRPr="007E23E4">
        <w:rPr>
          <w:b/>
          <w:sz w:val="22"/>
        </w:rPr>
        <w:t>E</w:t>
      </w:r>
      <w:r w:rsidRPr="007E23E4">
        <w:rPr>
          <w:sz w:val="22"/>
        </w:rPr>
        <w:t xml:space="preserve"> and </w:t>
      </w:r>
      <w:r w:rsidRPr="007E23E4">
        <w:rPr>
          <w:i/>
          <w:sz w:val="22"/>
        </w:rPr>
        <w:t>V</w:t>
      </w:r>
      <w:r w:rsidRPr="007E23E4">
        <w:rPr>
          <w:sz w:val="22"/>
        </w:rPr>
        <w:t xml:space="preserve"> are both always continuous across a boundary</w:t>
      </w:r>
    </w:p>
    <w:p w:rsidR="004E169D" w:rsidRPr="007E23E4" w:rsidRDefault="004E169D" w:rsidP="004E169D">
      <w:pPr>
        <w:pStyle w:val="ListParagraph"/>
        <w:numPr>
          <w:ilvl w:val="0"/>
          <w:numId w:val="47"/>
        </w:numPr>
        <w:rPr>
          <w:sz w:val="22"/>
        </w:rPr>
      </w:pPr>
      <w:r w:rsidRPr="007E23E4">
        <w:rPr>
          <w:b/>
          <w:sz w:val="22"/>
        </w:rPr>
        <w:t>E</w:t>
      </w:r>
      <w:r w:rsidRPr="007E23E4">
        <w:rPr>
          <w:sz w:val="22"/>
        </w:rPr>
        <w:t xml:space="preserve"> is always continuous, but </w:t>
      </w:r>
      <w:r w:rsidRPr="007E23E4">
        <w:rPr>
          <w:i/>
          <w:sz w:val="22"/>
        </w:rPr>
        <w:t>V</w:t>
      </w:r>
      <w:r w:rsidRPr="007E23E4">
        <w:rPr>
          <w:sz w:val="22"/>
        </w:rPr>
        <w:t xml:space="preserve"> can be discontinuous</w:t>
      </w:r>
    </w:p>
    <w:p w:rsidR="004E169D" w:rsidRPr="007E23E4" w:rsidRDefault="004E169D" w:rsidP="004E169D">
      <w:pPr>
        <w:pStyle w:val="ListParagraph"/>
        <w:numPr>
          <w:ilvl w:val="0"/>
          <w:numId w:val="47"/>
        </w:numPr>
        <w:rPr>
          <w:sz w:val="22"/>
        </w:rPr>
      </w:pPr>
      <w:proofErr w:type="spellStart"/>
      <w:r w:rsidRPr="007E23E4">
        <w:rPr>
          <w:b/>
          <w:sz w:val="22"/>
        </w:rPr>
        <w:t>E</w:t>
      </w:r>
      <w:proofErr w:type="spellEnd"/>
      <w:r w:rsidRPr="007E23E4">
        <w:rPr>
          <w:sz w:val="22"/>
        </w:rPr>
        <w:t xml:space="preserve"> can be discontinuous, but </w:t>
      </w:r>
      <w:r w:rsidRPr="007E23E4">
        <w:rPr>
          <w:i/>
          <w:sz w:val="22"/>
        </w:rPr>
        <w:t>V</w:t>
      </w:r>
      <w:r w:rsidRPr="007E23E4">
        <w:rPr>
          <w:sz w:val="22"/>
        </w:rPr>
        <w:t xml:space="preserve"> is always continuous</w:t>
      </w:r>
    </w:p>
    <w:p w:rsidR="004E169D" w:rsidRPr="007E23E4" w:rsidRDefault="004E169D" w:rsidP="004E169D">
      <w:pPr>
        <w:pStyle w:val="ListParagraph"/>
        <w:numPr>
          <w:ilvl w:val="0"/>
          <w:numId w:val="47"/>
        </w:numPr>
        <w:rPr>
          <w:sz w:val="22"/>
        </w:rPr>
      </w:pPr>
      <w:r w:rsidRPr="007E23E4">
        <w:rPr>
          <w:b/>
          <w:sz w:val="22"/>
        </w:rPr>
        <w:t>E</w:t>
      </w:r>
      <w:r w:rsidRPr="007E23E4">
        <w:rPr>
          <w:sz w:val="22"/>
        </w:rPr>
        <w:t xml:space="preserve"> and </w:t>
      </w:r>
      <w:r w:rsidRPr="007E23E4">
        <w:rPr>
          <w:i/>
          <w:sz w:val="22"/>
        </w:rPr>
        <w:t>V</w:t>
      </w:r>
      <w:r w:rsidRPr="007E23E4">
        <w:rPr>
          <w:sz w:val="22"/>
        </w:rPr>
        <w:t xml:space="preserve"> can both be discontinuous</w:t>
      </w:r>
    </w:p>
    <w:p w:rsidR="004E169D" w:rsidRPr="007E23E4" w:rsidRDefault="004E169D" w:rsidP="004E169D">
      <w:pPr>
        <w:pStyle w:val="Style"/>
        <w:rPr>
          <w:b w:val="0"/>
          <w:sz w:val="22"/>
        </w:rPr>
      </w:pPr>
      <w:r w:rsidRPr="007E23E4">
        <w:rPr>
          <w:noProof/>
          <w:sz w:val="22"/>
        </w:rPr>
        <w:drawing>
          <wp:anchor distT="0" distB="0" distL="114300" distR="114300" simplePos="0" relativeHeight="252040192" behindDoc="0" locked="0" layoutInCell="1" allowOverlap="1" wp14:anchorId="1617BEC5" wp14:editId="27FE3694">
            <wp:simplePos x="0" y="0"/>
            <wp:positionH relativeFrom="margin">
              <wp:posOffset>4333875</wp:posOffset>
            </wp:positionH>
            <wp:positionV relativeFrom="paragraph">
              <wp:posOffset>39370</wp:posOffset>
            </wp:positionV>
            <wp:extent cx="1947672" cy="1700784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9D" w:rsidRPr="007E23E4" w:rsidRDefault="004E169D" w:rsidP="004E169D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Consider a metal cylindrical shell of outer radius </w:t>
      </w:r>
      <w:proofErr w:type="spellStart"/>
      <w:proofErr w:type="gramStart"/>
      <w:r w:rsidRPr="007E23E4">
        <w:rPr>
          <w:b w:val="0"/>
          <w:i/>
          <w:sz w:val="22"/>
        </w:rPr>
        <w:t>r</w:t>
      </w:r>
      <w:r w:rsidRPr="007E23E4">
        <w:rPr>
          <w:b w:val="0"/>
          <w:i/>
          <w:sz w:val="22"/>
          <w:vertAlign w:val="subscript"/>
        </w:rPr>
        <w:t>c</w:t>
      </w:r>
      <w:proofErr w:type="spellEnd"/>
      <w:proofErr w:type="gramEnd"/>
      <w:r w:rsidRPr="007E23E4">
        <w:rPr>
          <w:b w:val="0"/>
          <w:sz w:val="22"/>
        </w:rPr>
        <w:t xml:space="preserve"> and inner radius </w:t>
      </w:r>
      <w:proofErr w:type="spellStart"/>
      <w:r w:rsidRPr="007E23E4">
        <w:rPr>
          <w:b w:val="0"/>
          <w:i/>
          <w:sz w:val="22"/>
        </w:rPr>
        <w:t>r</w:t>
      </w:r>
      <w:r w:rsidRPr="007E23E4">
        <w:rPr>
          <w:b w:val="0"/>
          <w:i/>
          <w:sz w:val="22"/>
          <w:vertAlign w:val="subscript"/>
        </w:rPr>
        <w:t>b</w:t>
      </w:r>
      <w:proofErr w:type="spellEnd"/>
      <w:r w:rsidRPr="007E23E4">
        <w:rPr>
          <w:b w:val="0"/>
          <w:sz w:val="22"/>
        </w:rPr>
        <w:t xml:space="preserve"> which is concentric with a metal wire of radius </w:t>
      </w:r>
      <w:proofErr w:type="spellStart"/>
      <w:r w:rsidRPr="007E23E4">
        <w:rPr>
          <w:b w:val="0"/>
          <w:i/>
          <w:sz w:val="22"/>
        </w:rPr>
        <w:t>r</w:t>
      </w:r>
      <w:r w:rsidRPr="007E23E4">
        <w:rPr>
          <w:b w:val="0"/>
          <w:i/>
          <w:sz w:val="22"/>
          <w:vertAlign w:val="subscript"/>
        </w:rPr>
        <w:t>a</w:t>
      </w:r>
      <w:r w:rsidRPr="007E23E4">
        <w:rPr>
          <w:b w:val="0"/>
          <w:sz w:val="22"/>
        </w:rPr>
        <w:t>.</w:t>
      </w:r>
      <w:proofErr w:type="spellEnd"/>
      <w:r w:rsidRPr="007E23E4">
        <w:rPr>
          <w:b w:val="0"/>
          <w:sz w:val="22"/>
        </w:rPr>
        <w:t xml:space="preserve"> The linear charge density of the wire is +</w:t>
      </w:r>
      <w:r w:rsidRPr="007E23E4">
        <w:rPr>
          <w:b w:val="0"/>
          <w:i/>
          <w:sz w:val="22"/>
        </w:rPr>
        <w:t>λ</w:t>
      </w:r>
      <w:r w:rsidRPr="007E23E4">
        <w:rPr>
          <w:b w:val="0"/>
          <w:sz w:val="22"/>
        </w:rPr>
        <w:t xml:space="preserve"> and the linear charge density of the cylinder is –</w:t>
      </w:r>
      <w:r w:rsidRPr="007E23E4">
        <w:rPr>
          <w:b w:val="0"/>
          <w:i/>
          <w:sz w:val="22"/>
        </w:rPr>
        <w:t>λ</w:t>
      </w:r>
      <w:r w:rsidRPr="007E23E4">
        <w:rPr>
          <w:b w:val="0"/>
          <w:sz w:val="22"/>
        </w:rPr>
        <w:t>. Which of the following statement(s) is (are) true?</w:t>
      </w:r>
    </w:p>
    <w:p w:rsidR="004E169D" w:rsidRPr="007E23E4" w:rsidRDefault="004E169D" w:rsidP="004E169D">
      <w:pPr>
        <w:pStyle w:val="ListParagraph"/>
        <w:spacing w:after="160" w:line="259" w:lineRule="auto"/>
        <w:rPr>
          <w:sz w:val="22"/>
        </w:rPr>
      </w:pPr>
    </w:p>
    <w:p w:rsidR="004E169D" w:rsidRPr="007E23E4" w:rsidRDefault="004E169D" w:rsidP="004E169D">
      <w:pPr>
        <w:pStyle w:val="ListParagraph"/>
        <w:numPr>
          <w:ilvl w:val="0"/>
          <w:numId w:val="42"/>
        </w:numPr>
        <w:spacing w:after="160" w:line="259" w:lineRule="auto"/>
        <w:ind w:left="1170" w:hanging="450"/>
        <w:rPr>
          <w:sz w:val="22"/>
        </w:rPr>
      </w:pPr>
      <w:r w:rsidRPr="007E23E4">
        <w:rPr>
          <w:sz w:val="22"/>
        </w:rPr>
        <w:t xml:space="preserve">The potential difference between </w:t>
      </w:r>
      <w:proofErr w:type="spellStart"/>
      <w:proofErr w:type="gramStart"/>
      <w:r w:rsidRPr="007E23E4">
        <w:rPr>
          <w:i/>
          <w:sz w:val="22"/>
        </w:rPr>
        <w:t>r</w:t>
      </w:r>
      <w:r w:rsidRPr="007E23E4">
        <w:rPr>
          <w:i/>
          <w:sz w:val="22"/>
          <w:vertAlign w:val="subscript"/>
        </w:rPr>
        <w:t>c</w:t>
      </w:r>
      <w:proofErr w:type="spellEnd"/>
      <w:proofErr w:type="gramEnd"/>
      <w:r w:rsidRPr="007E23E4">
        <w:rPr>
          <w:sz w:val="22"/>
        </w:rPr>
        <w:t xml:space="preserve"> and </w:t>
      </w:r>
      <w:proofErr w:type="spellStart"/>
      <w:r w:rsidRPr="007E23E4">
        <w:rPr>
          <w:i/>
          <w:sz w:val="22"/>
        </w:rPr>
        <w:t>r</w:t>
      </w:r>
      <w:r w:rsidRPr="007E23E4">
        <w:rPr>
          <w:i/>
          <w:sz w:val="22"/>
          <w:vertAlign w:val="subscript"/>
        </w:rPr>
        <w:t>b</w:t>
      </w:r>
      <w:proofErr w:type="spellEnd"/>
      <w:r w:rsidRPr="007E23E4">
        <w:rPr>
          <w:sz w:val="22"/>
        </w:rPr>
        <w:t xml:space="preserve"> is zero.</w:t>
      </w:r>
    </w:p>
    <w:p w:rsidR="004E169D" w:rsidRPr="007E23E4" w:rsidRDefault="004E169D" w:rsidP="004E169D">
      <w:pPr>
        <w:pStyle w:val="ListParagraph"/>
        <w:numPr>
          <w:ilvl w:val="0"/>
          <w:numId w:val="42"/>
        </w:numPr>
        <w:spacing w:after="160" w:line="259" w:lineRule="auto"/>
        <w:ind w:left="1170" w:hanging="450"/>
        <w:rPr>
          <w:sz w:val="22"/>
        </w:rPr>
      </w:pPr>
      <w:r w:rsidRPr="007E23E4">
        <w:rPr>
          <w:sz w:val="22"/>
        </w:rPr>
        <w:t xml:space="preserve">The potential difference between </w:t>
      </w:r>
      <w:proofErr w:type="spellStart"/>
      <w:proofErr w:type="gramStart"/>
      <w:r w:rsidRPr="007E23E4">
        <w:rPr>
          <w:i/>
          <w:sz w:val="22"/>
        </w:rPr>
        <w:t>r</w:t>
      </w:r>
      <w:r w:rsidRPr="007E23E4">
        <w:rPr>
          <w:i/>
          <w:sz w:val="22"/>
          <w:vertAlign w:val="subscript"/>
        </w:rPr>
        <w:t>b</w:t>
      </w:r>
      <w:proofErr w:type="spellEnd"/>
      <w:proofErr w:type="gramEnd"/>
      <w:r w:rsidRPr="007E23E4">
        <w:rPr>
          <w:sz w:val="22"/>
        </w:rPr>
        <w:t xml:space="preserve"> and </w:t>
      </w:r>
      <w:proofErr w:type="spellStart"/>
      <w:r w:rsidRPr="007E23E4">
        <w:rPr>
          <w:i/>
          <w:sz w:val="22"/>
        </w:rPr>
        <w:t>r</w:t>
      </w:r>
      <w:r w:rsidRPr="007E23E4">
        <w:rPr>
          <w:i/>
          <w:sz w:val="22"/>
          <w:vertAlign w:val="subscript"/>
        </w:rPr>
        <w:t>a</w:t>
      </w:r>
      <w:proofErr w:type="spellEnd"/>
      <w:r w:rsidRPr="007E23E4">
        <w:rPr>
          <w:sz w:val="22"/>
        </w:rPr>
        <w:t xml:space="preserve"> is zero.</w:t>
      </w:r>
    </w:p>
    <w:p w:rsidR="004E169D" w:rsidRPr="007E23E4" w:rsidRDefault="004E169D" w:rsidP="004E169D">
      <w:pPr>
        <w:pStyle w:val="ListParagraph"/>
        <w:numPr>
          <w:ilvl w:val="0"/>
          <w:numId w:val="42"/>
        </w:numPr>
        <w:spacing w:after="160" w:line="259" w:lineRule="auto"/>
        <w:ind w:left="1170" w:hanging="450"/>
        <w:rPr>
          <w:sz w:val="22"/>
        </w:rPr>
      </w:pPr>
      <w:r w:rsidRPr="007E23E4">
        <w:rPr>
          <w:sz w:val="22"/>
        </w:rPr>
        <w:t xml:space="preserve">The potential difference between a point outside the cylinder and </w:t>
      </w:r>
      <w:proofErr w:type="spellStart"/>
      <w:proofErr w:type="gramStart"/>
      <w:r w:rsidRPr="007E23E4">
        <w:rPr>
          <w:i/>
          <w:sz w:val="22"/>
        </w:rPr>
        <w:t>r</w:t>
      </w:r>
      <w:r w:rsidRPr="007E23E4">
        <w:rPr>
          <w:i/>
          <w:sz w:val="22"/>
          <w:vertAlign w:val="subscript"/>
        </w:rPr>
        <w:t>c</w:t>
      </w:r>
      <w:proofErr w:type="spellEnd"/>
      <w:proofErr w:type="gramEnd"/>
      <w:r w:rsidRPr="007E23E4">
        <w:rPr>
          <w:sz w:val="22"/>
        </w:rPr>
        <w:t xml:space="preserve"> is zero.</w:t>
      </w:r>
    </w:p>
    <w:p w:rsidR="004E169D" w:rsidRDefault="004E169D" w:rsidP="004E169D">
      <w:pPr>
        <w:pStyle w:val="ListParagraph"/>
        <w:numPr>
          <w:ilvl w:val="0"/>
          <w:numId w:val="42"/>
        </w:numPr>
        <w:spacing w:after="160" w:line="259" w:lineRule="auto"/>
        <w:ind w:left="1170" w:hanging="450"/>
        <w:rPr>
          <w:sz w:val="22"/>
        </w:rPr>
      </w:pPr>
      <w:r w:rsidRPr="007E23E4">
        <w:rPr>
          <w:sz w:val="22"/>
        </w:rPr>
        <w:t xml:space="preserve">The electric field between a point outside the cylinder and </w:t>
      </w:r>
      <w:proofErr w:type="spellStart"/>
      <w:proofErr w:type="gramStart"/>
      <w:r w:rsidRPr="007E23E4">
        <w:rPr>
          <w:i/>
          <w:sz w:val="22"/>
        </w:rPr>
        <w:t>r</w:t>
      </w:r>
      <w:r w:rsidRPr="007E23E4">
        <w:rPr>
          <w:i/>
          <w:sz w:val="22"/>
          <w:vertAlign w:val="subscript"/>
        </w:rPr>
        <w:t>c</w:t>
      </w:r>
      <w:proofErr w:type="spellEnd"/>
      <w:proofErr w:type="gramEnd"/>
      <w:r w:rsidRPr="007E23E4">
        <w:rPr>
          <w:sz w:val="22"/>
        </w:rPr>
        <w:t xml:space="preserve"> is zero.</w:t>
      </w:r>
    </w:p>
    <w:p w:rsidR="004E169D" w:rsidRPr="007E23E4" w:rsidRDefault="004E169D" w:rsidP="004E169D">
      <w:pPr>
        <w:pStyle w:val="ListParagraph"/>
        <w:spacing w:after="160" w:line="259" w:lineRule="auto"/>
        <w:ind w:left="1170"/>
        <w:rPr>
          <w:sz w:val="22"/>
        </w:rPr>
      </w:pPr>
    </w:p>
    <w:p w:rsidR="004E169D" w:rsidRPr="007E23E4" w:rsidRDefault="004E169D" w:rsidP="004E169D">
      <w:pPr>
        <w:pStyle w:val="ListParagraph"/>
        <w:numPr>
          <w:ilvl w:val="0"/>
          <w:numId w:val="43"/>
        </w:numPr>
        <w:rPr>
          <w:sz w:val="22"/>
        </w:rPr>
      </w:pPr>
      <w:r w:rsidRPr="007E23E4">
        <w:rPr>
          <w:sz w:val="22"/>
        </w:rPr>
        <w:t>I and III</w:t>
      </w:r>
    </w:p>
    <w:p w:rsidR="004E169D" w:rsidRPr="007E23E4" w:rsidRDefault="004E169D" w:rsidP="004E169D">
      <w:pPr>
        <w:pStyle w:val="ListParagraph"/>
        <w:numPr>
          <w:ilvl w:val="0"/>
          <w:numId w:val="43"/>
        </w:numPr>
        <w:rPr>
          <w:sz w:val="22"/>
        </w:rPr>
      </w:pPr>
      <w:r w:rsidRPr="007E23E4">
        <w:rPr>
          <w:sz w:val="22"/>
        </w:rPr>
        <w:t>I and IV</w:t>
      </w:r>
    </w:p>
    <w:p w:rsidR="004E169D" w:rsidRPr="007E23E4" w:rsidRDefault="004E169D" w:rsidP="004E169D">
      <w:pPr>
        <w:pStyle w:val="ListParagraph"/>
        <w:numPr>
          <w:ilvl w:val="0"/>
          <w:numId w:val="43"/>
        </w:numPr>
        <w:rPr>
          <w:sz w:val="22"/>
        </w:rPr>
      </w:pPr>
      <w:r w:rsidRPr="007E23E4">
        <w:rPr>
          <w:sz w:val="22"/>
        </w:rPr>
        <w:t>II and III</w:t>
      </w:r>
    </w:p>
    <w:p w:rsidR="004E169D" w:rsidRPr="007E23E4" w:rsidRDefault="004E169D" w:rsidP="004E169D">
      <w:pPr>
        <w:pStyle w:val="ListParagraph"/>
        <w:numPr>
          <w:ilvl w:val="0"/>
          <w:numId w:val="43"/>
        </w:numPr>
        <w:rPr>
          <w:sz w:val="22"/>
        </w:rPr>
      </w:pPr>
      <w:r w:rsidRPr="007E23E4">
        <w:rPr>
          <w:sz w:val="22"/>
        </w:rPr>
        <w:t>II and IV</w:t>
      </w:r>
    </w:p>
    <w:p w:rsidR="004E169D" w:rsidRPr="007E23E4" w:rsidRDefault="004E169D" w:rsidP="004E169D">
      <w:pPr>
        <w:pStyle w:val="ListParagraph"/>
        <w:numPr>
          <w:ilvl w:val="0"/>
          <w:numId w:val="43"/>
        </w:numPr>
        <w:rPr>
          <w:sz w:val="22"/>
        </w:rPr>
      </w:pPr>
      <w:r w:rsidRPr="007E23E4">
        <w:rPr>
          <w:sz w:val="22"/>
        </w:rPr>
        <w:t>I, III and IV</w:t>
      </w:r>
    </w:p>
    <w:p w:rsidR="004E169D" w:rsidRDefault="00B239A6" w:rsidP="004E169D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I</w:t>
      </w:r>
      <w:r w:rsidR="004E169D" w:rsidRPr="007E23E4">
        <w:rPr>
          <w:sz w:val="22"/>
        </w:rPr>
        <w:t>I, III, and IV</w:t>
      </w:r>
    </w:p>
    <w:p w:rsidR="00B239A6" w:rsidRPr="007E23E4" w:rsidRDefault="00B239A6" w:rsidP="004E169D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I, II, III, and IV</w:t>
      </w:r>
    </w:p>
    <w:p w:rsidR="00B239A6" w:rsidRPr="007E23E4" w:rsidRDefault="00B239A6" w:rsidP="00B239A6">
      <w:pPr>
        <w:pStyle w:val="Style"/>
        <w:rPr>
          <w:b w:val="0"/>
          <w:sz w:val="22"/>
        </w:rPr>
      </w:pPr>
    </w:p>
    <w:p w:rsidR="00B239A6" w:rsidRPr="007E23E4" w:rsidRDefault="00B239A6" w:rsidP="00B239A6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Which of the following statements regarding conductors </w:t>
      </w:r>
      <w:r>
        <w:rPr>
          <w:b w:val="0"/>
          <w:sz w:val="22"/>
        </w:rPr>
        <w:t xml:space="preserve">in electric fields </w:t>
      </w:r>
      <w:r>
        <w:rPr>
          <w:b w:val="0"/>
          <w:sz w:val="22"/>
        </w:rPr>
        <w:t xml:space="preserve">(static situations) </w:t>
      </w:r>
      <w:r w:rsidRPr="007E23E4">
        <w:rPr>
          <w:b w:val="0"/>
          <w:sz w:val="22"/>
        </w:rPr>
        <w:t>is false?</w:t>
      </w:r>
    </w:p>
    <w:p w:rsidR="00B239A6" w:rsidRPr="007E23E4" w:rsidRDefault="00B239A6" w:rsidP="00B239A6">
      <w:pPr>
        <w:pStyle w:val="ListParagraph"/>
        <w:numPr>
          <w:ilvl w:val="0"/>
          <w:numId w:val="44"/>
        </w:numPr>
        <w:rPr>
          <w:sz w:val="22"/>
        </w:rPr>
      </w:pPr>
      <w:r w:rsidRPr="007E23E4">
        <w:rPr>
          <w:sz w:val="22"/>
        </w:rPr>
        <w:t>The electric field inside any solid conductor is always zero.</w:t>
      </w:r>
    </w:p>
    <w:p w:rsidR="00B239A6" w:rsidRPr="007E23E4" w:rsidRDefault="00B239A6" w:rsidP="00B239A6">
      <w:pPr>
        <w:pStyle w:val="ListParagraph"/>
        <w:numPr>
          <w:ilvl w:val="0"/>
          <w:numId w:val="44"/>
        </w:numPr>
        <w:rPr>
          <w:sz w:val="22"/>
        </w:rPr>
      </w:pPr>
      <w:r w:rsidRPr="007E23E4">
        <w:rPr>
          <w:sz w:val="22"/>
        </w:rPr>
        <w:t>The value of the electrostatic potential is the same at all points inside of, and on the surface of, a conductor of any shape.</w:t>
      </w:r>
    </w:p>
    <w:p w:rsidR="00B239A6" w:rsidRPr="007E23E4" w:rsidRDefault="00B239A6" w:rsidP="00B239A6">
      <w:pPr>
        <w:pStyle w:val="ListParagraph"/>
        <w:numPr>
          <w:ilvl w:val="0"/>
          <w:numId w:val="44"/>
        </w:numPr>
        <w:rPr>
          <w:sz w:val="22"/>
        </w:rPr>
      </w:pPr>
      <w:r w:rsidRPr="007E23E4">
        <w:rPr>
          <w:sz w:val="22"/>
        </w:rPr>
        <w:t>Any excess charge placed on a</w:t>
      </w:r>
      <w:r>
        <w:rPr>
          <w:sz w:val="22"/>
        </w:rPr>
        <w:t>n</w:t>
      </w:r>
      <w:r w:rsidRPr="007E23E4">
        <w:rPr>
          <w:sz w:val="22"/>
        </w:rPr>
        <w:t xml:space="preserve"> isolated solid conductor will always move to the outside surface of that conductor.</w:t>
      </w:r>
    </w:p>
    <w:p w:rsidR="00B239A6" w:rsidRPr="007E23E4" w:rsidRDefault="00B239A6" w:rsidP="00B239A6">
      <w:pPr>
        <w:pStyle w:val="ListParagraph"/>
        <w:numPr>
          <w:ilvl w:val="0"/>
          <w:numId w:val="44"/>
        </w:numPr>
        <w:rPr>
          <w:sz w:val="22"/>
        </w:rPr>
      </w:pPr>
      <w:r w:rsidRPr="007E23E4">
        <w:rPr>
          <w:sz w:val="22"/>
        </w:rPr>
        <w:t>The surface charge density (charge per unit area) on the surface of a conductor is always largest near sharp points.</w:t>
      </w:r>
    </w:p>
    <w:p w:rsidR="00B239A6" w:rsidRPr="007E23E4" w:rsidRDefault="00B239A6" w:rsidP="00B239A6">
      <w:pPr>
        <w:pStyle w:val="ListParagraph"/>
        <w:numPr>
          <w:ilvl w:val="0"/>
          <w:numId w:val="44"/>
        </w:numPr>
        <w:rPr>
          <w:sz w:val="22"/>
        </w:rPr>
      </w:pPr>
      <w:r w:rsidRPr="007E23E4">
        <w:rPr>
          <w:sz w:val="22"/>
        </w:rPr>
        <w:t>The electric field at the surface of a conductor is always perpendicular to the surface of that conductor.</w:t>
      </w:r>
    </w:p>
    <w:p w:rsidR="00B239A6" w:rsidRPr="004E169D" w:rsidRDefault="00B239A6" w:rsidP="00B239A6">
      <w:pPr>
        <w:pStyle w:val="ListParagraph"/>
        <w:numPr>
          <w:ilvl w:val="0"/>
          <w:numId w:val="44"/>
        </w:numPr>
        <w:rPr>
          <w:rFonts w:ascii="Times" w:hAnsi="Times" w:cs="Times"/>
          <w:bCs/>
          <w:sz w:val="22"/>
        </w:rPr>
      </w:pPr>
      <w:r w:rsidRPr="004E169D">
        <w:rPr>
          <w:sz w:val="22"/>
        </w:rPr>
        <w:t>None (they are all true)</w:t>
      </w:r>
    </w:p>
    <w:p w:rsidR="00B239A6" w:rsidRPr="004E169D" w:rsidRDefault="00B239A6" w:rsidP="00B239A6">
      <w:pPr>
        <w:rPr>
          <w:rFonts w:ascii="Times" w:hAnsi="Times" w:cs="Times"/>
          <w:bCs/>
          <w:sz w:val="22"/>
        </w:rPr>
      </w:pPr>
    </w:p>
    <w:p w:rsidR="004E169D" w:rsidRDefault="004E169D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CA24AE" w:rsidRPr="007E23E4" w:rsidRDefault="00C02D43" w:rsidP="00CA24AE">
      <w:pPr>
        <w:rPr>
          <w:b/>
          <w:sz w:val="22"/>
        </w:rPr>
      </w:pPr>
      <w:r w:rsidRPr="007E23E4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247650</wp:posOffset>
                </wp:positionV>
                <wp:extent cx="4075430" cy="3994785"/>
                <wp:effectExtent l="0" t="0" r="0" b="571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5430" cy="3994785"/>
                          <a:chOff x="834760" y="-5200490"/>
                          <a:chExt cx="4075833" cy="3995479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2839" y="-3905011"/>
                            <a:ext cx="141605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Pr="002D7B8F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r w:rsidRPr="002D7B8F">
                                <w:rPr>
                                  <w:sz w:val="20"/>
                                </w:rPr>
                                <w:t>V at point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3590" y="-5200490"/>
                            <a:ext cx="857003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Pr="002D7B8F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r w:rsidRPr="002D7B8F">
                                <w:rPr>
                                  <w:sz w:val="20"/>
                                </w:rPr>
                                <w:t>V at point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5439" y="-3776907"/>
                            <a:ext cx="1649001" cy="39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Pr="002D7B8F" w:rsidRDefault="004B6C37" w:rsidP="00CA24A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potential </w:t>
                              </w:r>
                              <w:r w:rsidR="00A727DD" w:rsidRPr="002D7B8F">
                                <w:rPr>
                                  <w:sz w:val="20"/>
                                </w:rPr>
                                <w:t xml:space="preserve">at points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 w:rsidR="00A727DD" w:rsidRPr="002D7B8F">
                                <w:rPr>
                                  <w:sz w:val="20"/>
                                </w:rPr>
                                <w:t xml:space="preserve"> A </w:t>
                              </w:r>
                              <w:r>
                                <w:rPr>
                                  <w:sz w:val="20"/>
                                </w:rPr>
                                <w:t xml:space="preserve">to </w:t>
                              </w:r>
                              <w:r w:rsidR="00A727DD" w:rsidRPr="002D7B8F">
                                <w:rPr>
                                  <w:sz w:val="20"/>
                                </w:rPr>
                                <w:t>B is the solid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8577" y="-1728341"/>
                            <a:ext cx="1764838" cy="39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Pr="002D7B8F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path from A to B is the dashed curve</w:t>
                              </w:r>
                              <w:r w:rsidR="00F46D97">
                                <w:rPr>
                                  <w:sz w:val="20"/>
                                </w:rPr>
                                <w:t>, in the x-y plane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4760" y="-2024567"/>
                            <a:ext cx="699842" cy="24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Pr="002D7B8F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Point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447" y="-1452040"/>
                            <a:ext cx="676134" cy="24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Pr="002D7B8F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Point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206" y="-1992759"/>
                            <a:ext cx="699842" cy="24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Pr="002D7B8F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Point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4727" y="-2465575"/>
                            <a:ext cx="1416189" cy="39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7DD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r w:rsidRPr="002D7B8F">
                                <w:rPr>
                                  <w:sz w:val="20"/>
                                </w:rPr>
                                <w:t xml:space="preserve">V at </w:t>
                              </w:r>
                            </w:p>
                            <w:p w:rsidR="00A727DD" w:rsidRPr="002D7B8F" w:rsidRDefault="00A727DD" w:rsidP="00CA24AE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2D7B8F">
                                <w:rPr>
                                  <w:sz w:val="20"/>
                                </w:rPr>
                                <w:t>point</w:t>
                              </w:r>
                              <w:proofErr w:type="gramEnd"/>
                              <w:r w:rsidRPr="002D7B8F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margin-left:59.25pt;margin-top:19.5pt;width:320.9pt;height:314.55pt;z-index:252002304;mso-width-relative:margin;mso-height-relative:margin" coordorigin="8347,-52004" coordsize="40758,3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">
                <v:shape id="_x0000_s1031" type="#_x0000_t202" style="position:absolute;left:8428;top:-39050;width:14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A727DD" w:rsidRPr="002D7B8F" w:rsidRDefault="00A727DD" w:rsidP="00CA24AE">
                        <w:pPr>
                          <w:rPr>
                            <w:sz w:val="20"/>
                          </w:rPr>
                        </w:pPr>
                        <w:r w:rsidRPr="002D7B8F">
                          <w:rPr>
                            <w:sz w:val="20"/>
                          </w:rPr>
                          <w:t>V at point A</w:t>
                        </w:r>
                      </w:p>
                    </w:txbxContent>
                  </v:textbox>
                </v:shape>
                <v:shape id="_x0000_s1032" type="#_x0000_t202" style="position:absolute;left:40535;top:-52004;width:85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A727DD" w:rsidRPr="002D7B8F" w:rsidRDefault="00A727DD" w:rsidP="00CA24AE">
                        <w:pPr>
                          <w:rPr>
                            <w:sz w:val="20"/>
                          </w:rPr>
                        </w:pPr>
                        <w:r w:rsidRPr="002D7B8F">
                          <w:rPr>
                            <w:sz w:val="20"/>
                          </w:rPr>
                          <w:t>V at point B</w:t>
                        </w:r>
                      </w:p>
                    </w:txbxContent>
                  </v:textbox>
                </v:shape>
                <v:shape id="_x0000_s1033" type="#_x0000_t202" style="position:absolute;left:20054;top:-37769;width:16490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A727DD" w:rsidRPr="002D7B8F" w:rsidRDefault="004B6C37" w:rsidP="00CA24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potential </w:t>
                        </w:r>
                        <w:r w:rsidR="00A727DD" w:rsidRPr="002D7B8F">
                          <w:rPr>
                            <w:sz w:val="20"/>
                          </w:rPr>
                          <w:t xml:space="preserve">at points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 w:rsidR="00A727DD" w:rsidRPr="002D7B8F">
                          <w:rPr>
                            <w:sz w:val="20"/>
                          </w:rPr>
                          <w:t xml:space="preserve"> A </w:t>
                        </w:r>
                        <w:r>
                          <w:rPr>
                            <w:sz w:val="20"/>
                          </w:rPr>
                          <w:t xml:space="preserve">to </w:t>
                        </w:r>
                        <w:r w:rsidR="00A727DD" w:rsidRPr="002D7B8F">
                          <w:rPr>
                            <w:sz w:val="20"/>
                          </w:rPr>
                          <w:t>B is the solid curve</w:t>
                        </w:r>
                      </w:p>
                    </w:txbxContent>
                  </v:textbox>
                </v:shape>
                <v:shape id="_x0000_s1034" type="#_x0000_t202" style="position:absolute;left:15185;top:-17283;width:1764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A727DD" w:rsidRPr="002D7B8F" w:rsidRDefault="00A727DD" w:rsidP="00CA24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path from A to B is the dashed curve</w:t>
                        </w:r>
                        <w:r w:rsidR="00F46D97">
                          <w:rPr>
                            <w:sz w:val="20"/>
                          </w:rPr>
                          <w:t>, in the x-y plane</w:t>
                        </w:r>
                      </w:p>
                    </w:txbxContent>
                  </v:textbox>
                </v:shape>
                <v:shape id="_x0000_s1035" type="#_x0000_t202" style="position:absolute;left:8347;top:-20245;width:6999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6m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6m8MAAADcAAAADwAAAAAAAAAAAAAAAACYAgAAZHJzL2Rv&#10;d25yZXYueG1sUEsFBgAAAAAEAAQA9QAAAIgDAAAAAA==&#10;" filled="f" stroked="f">
                  <v:textbox style="mso-fit-shape-to-text:t">
                    <w:txbxContent>
                      <w:p w:rsidR="00A727DD" w:rsidRPr="002D7B8F" w:rsidRDefault="00A727DD" w:rsidP="00CA24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Point A</w:t>
                        </w:r>
                      </w:p>
                    </w:txbxContent>
                  </v:textbox>
                </v:shape>
                <v:shape id="_x0000_s1036" type="#_x0000_t202" style="position:absolute;left:34744;top:-14520;width:676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fA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pjl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V8AwgAAANwAAAAPAAAAAAAAAAAAAAAAAJgCAABkcnMvZG93&#10;bnJldi54bWxQSwUGAAAAAAQABAD1AAAAhwMAAAAA&#10;" filled="f" stroked="f">
                  <v:textbox style="mso-fit-shape-to-text:t">
                    <w:txbxContent>
                      <w:p w:rsidR="00A727DD" w:rsidRPr="002D7B8F" w:rsidRDefault="00A727DD" w:rsidP="00CA24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Point B</w:t>
                        </w:r>
                      </w:p>
                    </w:txbxContent>
                  </v:textbox>
                </v:shape>
                <v:shape id="_x0000_s1037" type="#_x0000_t202" style="position:absolute;left:14152;top:-19927;width:699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TTc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eTTcAAAADcAAAADwAAAAAAAAAAAAAAAACYAgAAZHJzL2Rvd25y&#10;ZXYueG1sUEsFBgAAAAAEAAQA9QAAAIUDAAAAAA==&#10;" filled="f" stroked="f">
                  <v:textbox style="mso-fit-shape-to-text:t">
                    <w:txbxContent>
                      <w:p w:rsidR="00A727DD" w:rsidRPr="002D7B8F" w:rsidRDefault="00A727DD" w:rsidP="00CA24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Point C</w:t>
                        </w:r>
                      </w:p>
                    </w:txbxContent>
                  </v:textbox>
                </v:shape>
                <v:shape id="_x0000_s1038" type="#_x0000_t202" style="position:absolute;left:14947;top:-24655;width:14162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4f7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F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zh/vwAAANwAAAAPAAAAAAAAAAAAAAAAAJgCAABkcnMvZG93bnJl&#10;di54bWxQSwUGAAAAAAQABAD1AAAAhAMAAAAA&#10;" filled="f" stroked="f">
                  <v:textbox style="mso-fit-shape-to-text:t">
                    <w:txbxContent>
                      <w:p w:rsidR="00A727DD" w:rsidRDefault="00A727DD" w:rsidP="00CA24AE">
                        <w:pPr>
                          <w:rPr>
                            <w:sz w:val="20"/>
                          </w:rPr>
                        </w:pPr>
                        <w:r w:rsidRPr="002D7B8F">
                          <w:rPr>
                            <w:sz w:val="20"/>
                          </w:rPr>
                          <w:t xml:space="preserve">V at </w:t>
                        </w:r>
                      </w:p>
                      <w:p w:rsidR="00A727DD" w:rsidRPr="002D7B8F" w:rsidRDefault="00A727DD" w:rsidP="00CA24AE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2D7B8F">
                          <w:rPr>
                            <w:sz w:val="20"/>
                          </w:rPr>
                          <w:t>point</w:t>
                        </w:r>
                        <w:proofErr w:type="gramEnd"/>
                        <w:r w:rsidRPr="002D7B8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B6DEF53" wp14:editId="23831CEB">
                <wp:simplePos x="0" y="0"/>
                <wp:positionH relativeFrom="column">
                  <wp:posOffset>3873003</wp:posOffset>
                </wp:positionH>
                <wp:positionV relativeFrom="paragraph">
                  <wp:posOffset>4056214</wp:posOffset>
                </wp:positionV>
                <wp:extent cx="54864" cy="55659"/>
                <wp:effectExtent l="0" t="0" r="21590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56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E10DFD" id="Oval 15" o:spid="_x0000_s1026" style="position:absolute;margin-left:304.95pt;margin-top:319.4pt;width:4.3pt;height:4.4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D23B2A1" wp14:editId="6D88B15D">
                <wp:simplePos x="0" y="0"/>
                <wp:positionH relativeFrom="column">
                  <wp:posOffset>1630735</wp:posOffset>
                </wp:positionH>
                <wp:positionV relativeFrom="paragraph">
                  <wp:posOffset>3454272</wp:posOffset>
                </wp:positionV>
                <wp:extent cx="54864" cy="55659"/>
                <wp:effectExtent l="0" t="0" r="21590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56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51206D" id="Oval 9" o:spid="_x0000_s1026" style="position:absolute;margin-left:128.4pt;margin-top:272pt;width:4.3pt;height:4.4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3338857</wp:posOffset>
                </wp:positionV>
                <wp:extent cx="54864" cy="55659"/>
                <wp:effectExtent l="0" t="0" r="2159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56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140244" id="Oval 8" o:spid="_x0000_s1026" style="position:absolute;margin-left:70.7pt;margin-top:262.9pt;width:4.3pt;height:4.4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CA24AE" w:rsidRPr="007E23E4">
        <w:rPr>
          <w:noProof/>
          <w:sz w:val="22"/>
        </w:rPr>
        <w:drawing>
          <wp:inline distT="0" distB="0" distL="0" distR="0" wp14:anchorId="12178F6F" wp14:editId="13F45A80">
            <wp:extent cx="4322891" cy="4285753"/>
            <wp:effectExtent l="0" t="0" r="190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27803" cy="42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4AE" w:rsidRPr="007E23E4" w:rsidRDefault="00CA24AE" w:rsidP="00CA24AE">
      <w:pPr>
        <w:rPr>
          <w:sz w:val="22"/>
        </w:rPr>
      </w:pPr>
    </w:p>
    <w:p w:rsidR="00CA24AE" w:rsidRPr="007E23E4" w:rsidRDefault="00CA24AE" w:rsidP="00CA24AE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A charged particle takes the dashed path from A to B in the </w:t>
      </w:r>
      <w:r w:rsidRPr="007E23E4">
        <w:rPr>
          <w:b w:val="0"/>
          <w:i/>
          <w:sz w:val="22"/>
        </w:rPr>
        <w:t>x</w:t>
      </w:r>
      <w:r w:rsidRPr="007E23E4">
        <w:rPr>
          <w:b w:val="0"/>
          <w:sz w:val="22"/>
        </w:rPr>
        <w:t>-</w:t>
      </w:r>
      <w:r w:rsidRPr="007E23E4">
        <w:rPr>
          <w:b w:val="0"/>
          <w:i/>
          <w:sz w:val="22"/>
        </w:rPr>
        <w:t>y</w:t>
      </w:r>
      <w:r w:rsidRPr="007E23E4">
        <w:rPr>
          <w:b w:val="0"/>
          <w:sz w:val="22"/>
        </w:rPr>
        <w:t xml:space="preserve"> plane, and the potential V that it experiences along that path is plotted as a function of </w:t>
      </w:r>
      <w:r w:rsidRPr="007E23E4">
        <w:rPr>
          <w:b w:val="0"/>
          <w:i/>
          <w:sz w:val="22"/>
        </w:rPr>
        <w:t>x</w:t>
      </w:r>
      <w:r w:rsidRPr="007E23E4">
        <w:rPr>
          <w:b w:val="0"/>
          <w:sz w:val="22"/>
        </w:rPr>
        <w:t xml:space="preserve"> and </w:t>
      </w:r>
      <w:r w:rsidRPr="007E23E4">
        <w:rPr>
          <w:b w:val="0"/>
          <w:i/>
          <w:sz w:val="22"/>
        </w:rPr>
        <w:t>y</w:t>
      </w:r>
      <w:r w:rsidRPr="007E23E4">
        <w:rPr>
          <w:b w:val="0"/>
          <w:sz w:val="22"/>
        </w:rPr>
        <w:t xml:space="preserve"> as the solid curve. What is </w:t>
      </w:r>
      <m:oMath>
        <m:nary>
          <m:naryPr>
            <m:limLoc m:val="subSup"/>
            <m:ctrlPr>
              <w:rPr>
                <w:rFonts w:ascii="Cambria Math" w:hAnsi="Cambria Math"/>
                <w:b w:val="0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pt A</m:t>
            </m:r>
          </m:sub>
          <m:sup>
            <m:r>
              <w:rPr>
                <w:rFonts w:ascii="Cambria Math" w:hAnsi="Cambria Math"/>
                <w:sz w:val="22"/>
              </w:rPr>
              <m:t>pt 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∇</m:t>
            </m:r>
            <m:r>
              <w:rPr>
                <w:rFonts w:ascii="Cambria Math" w:hAnsi="Cambria Math"/>
                <w:sz w:val="22"/>
              </w:rPr>
              <m:t>V</m:t>
            </m:r>
            <m:r>
              <m:rPr>
                <m:sty m:val="bi"/>
              </m:rPr>
              <w:rPr>
                <w:rFonts w:ascii="Cambria Math" w:hAnsi="Cambria Math"/>
                <w:sz w:val="22"/>
              </w:rPr>
              <m:t>∙d</m:t>
            </m:r>
            <m:r>
              <m:rPr>
                <m:scr m:val="script"/>
                <m:sty m:val="bi"/>
              </m:rPr>
              <w:rPr>
                <w:rFonts w:ascii="Cambria Math" w:hAnsi="Cambria Math"/>
                <w:sz w:val="22"/>
              </w:rPr>
              <m:t>l</m:t>
            </m:r>
          </m:e>
        </m:nary>
      </m:oMath>
      <w:r w:rsidRPr="007E23E4">
        <w:rPr>
          <w:b w:val="0"/>
          <w:sz w:val="22"/>
        </w:rPr>
        <w:t xml:space="preserve"> for the particular path shown? (Choose the closest value</w:t>
      </w:r>
      <w:r w:rsidR="0026237A" w:rsidRPr="007E23E4">
        <w:rPr>
          <w:b w:val="0"/>
          <w:sz w:val="22"/>
        </w:rPr>
        <w:t>.)</w:t>
      </w:r>
      <w:r w:rsidRPr="007E23E4">
        <w:rPr>
          <w:b w:val="0"/>
          <w:sz w:val="22"/>
        </w:rPr>
        <w:t xml:space="preserve"> Don’t worry about units, just use the numbers from the plot if you need numbers.</w:t>
      </w:r>
    </w:p>
    <w:p w:rsidR="00CA24AE" w:rsidRPr="001379E5" w:rsidRDefault="00CA24AE" w:rsidP="00CA24AE">
      <w:pPr>
        <w:pStyle w:val="ListParagraph"/>
        <w:numPr>
          <w:ilvl w:val="0"/>
          <w:numId w:val="22"/>
        </w:numPr>
        <w:rPr>
          <w:sz w:val="22"/>
        </w:rPr>
      </w:pPr>
      <w:r w:rsidRPr="001379E5">
        <w:rPr>
          <w:sz w:val="22"/>
        </w:rPr>
        <w:t>0</w:t>
      </w:r>
    </w:p>
    <w:p w:rsidR="001379E5" w:rsidRPr="001379E5" w:rsidRDefault="001379E5" w:rsidP="001379E5">
      <w:pPr>
        <w:pStyle w:val="ListParagraph"/>
        <w:numPr>
          <w:ilvl w:val="0"/>
          <w:numId w:val="22"/>
        </w:numPr>
        <w:rPr>
          <w:sz w:val="22"/>
        </w:rPr>
      </w:pPr>
      <w:r w:rsidRPr="001379E5">
        <w:rPr>
          <w:sz w:val="22"/>
        </w:rPr>
        <w:t>8.5</w:t>
      </w:r>
    </w:p>
    <w:p w:rsidR="001379E5" w:rsidRPr="001379E5" w:rsidRDefault="001379E5" w:rsidP="00CA24AE">
      <w:pPr>
        <w:pStyle w:val="ListParagraph"/>
        <w:numPr>
          <w:ilvl w:val="0"/>
          <w:numId w:val="22"/>
        </w:numPr>
        <w:rPr>
          <w:sz w:val="22"/>
        </w:rPr>
      </w:pPr>
      <w:r w:rsidRPr="001379E5">
        <w:rPr>
          <w:sz w:val="22"/>
        </w:rPr>
        <w:t>12.5</w:t>
      </w:r>
    </w:p>
    <w:p w:rsidR="00CA24AE" w:rsidRPr="001379E5" w:rsidRDefault="001379E5" w:rsidP="00CA24AE">
      <w:pPr>
        <w:pStyle w:val="ListParagraph"/>
        <w:numPr>
          <w:ilvl w:val="0"/>
          <w:numId w:val="22"/>
        </w:numPr>
        <w:rPr>
          <w:sz w:val="22"/>
        </w:rPr>
      </w:pPr>
      <w:r w:rsidRPr="001379E5">
        <w:rPr>
          <w:sz w:val="22"/>
        </w:rPr>
        <w:t>21.0</w:t>
      </w:r>
    </w:p>
    <w:p w:rsidR="00CA24AE" w:rsidRPr="001379E5" w:rsidRDefault="001379E5" w:rsidP="00CA24AE">
      <w:pPr>
        <w:pStyle w:val="ListParagraph"/>
        <w:numPr>
          <w:ilvl w:val="0"/>
          <w:numId w:val="22"/>
        </w:numPr>
        <w:rPr>
          <w:sz w:val="22"/>
        </w:rPr>
      </w:pPr>
      <w:r w:rsidRPr="001379E5">
        <w:rPr>
          <w:sz w:val="22"/>
        </w:rPr>
        <w:t>22.5</w:t>
      </w:r>
    </w:p>
    <w:p w:rsidR="0026237A" w:rsidRPr="007E23E4" w:rsidRDefault="00C02D43" w:rsidP="00CA24AE">
      <w:pPr>
        <w:pStyle w:val="ListParagraph"/>
        <w:numPr>
          <w:ilvl w:val="0"/>
          <w:numId w:val="22"/>
        </w:numPr>
        <w:rPr>
          <w:sz w:val="22"/>
        </w:rPr>
      </w:pPr>
      <w:r w:rsidRPr="007E23E4">
        <w:rPr>
          <w:sz w:val="22"/>
        </w:rPr>
        <w:t>Can’t tell; need more information</w:t>
      </w:r>
    </w:p>
    <w:p w:rsidR="00D50CB4" w:rsidRPr="007E23E4" w:rsidRDefault="00D50CB4">
      <w:pPr>
        <w:rPr>
          <w:rFonts w:ascii="Times" w:hAnsi="Times" w:cs="Times"/>
          <w:bCs/>
          <w:sz w:val="22"/>
        </w:rPr>
      </w:pPr>
    </w:p>
    <w:p w:rsidR="002033DC" w:rsidRPr="007E23E4" w:rsidRDefault="002033DC" w:rsidP="002033DC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 xml:space="preserve">For the same plot, what direction is the electric field at point C? </w:t>
      </w:r>
    </w:p>
    <w:p w:rsidR="002033DC" w:rsidRPr="007E23E4" w:rsidRDefault="00A727DD" w:rsidP="002033DC">
      <w:pPr>
        <w:pStyle w:val="ListParagraph"/>
        <w:numPr>
          <w:ilvl w:val="0"/>
          <w:numId w:val="46"/>
        </w:numPr>
        <w:rPr>
          <w:sz w:val="22"/>
        </w:rPr>
      </w:pP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2033DC" w:rsidRPr="007E23E4" w:rsidRDefault="002033DC" w:rsidP="002033DC">
      <w:pPr>
        <w:pStyle w:val="ListParagraph"/>
        <w:numPr>
          <w:ilvl w:val="0"/>
          <w:numId w:val="46"/>
        </w:numPr>
        <w:rPr>
          <w:sz w:val="22"/>
        </w:rPr>
      </w:pP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Pr="007E23E4">
        <w:rPr>
          <w:sz w:val="22"/>
        </w:rPr>
        <w:t xml:space="preserve"> </w:t>
      </w:r>
    </w:p>
    <w:p w:rsidR="002033DC" w:rsidRPr="007E23E4" w:rsidRDefault="00A727DD" w:rsidP="002033DC">
      <w:pPr>
        <w:pStyle w:val="ListParagraph"/>
        <w:numPr>
          <w:ilvl w:val="0"/>
          <w:numId w:val="46"/>
        </w:numPr>
        <w:rPr>
          <w:sz w:val="22"/>
        </w:rPr>
      </w:pP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2033DC" w:rsidRPr="007E23E4" w:rsidRDefault="002033DC" w:rsidP="002033DC">
      <w:pPr>
        <w:pStyle w:val="ListParagraph"/>
        <w:numPr>
          <w:ilvl w:val="0"/>
          <w:numId w:val="46"/>
        </w:numPr>
        <w:rPr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2033DC" w:rsidRPr="007E23E4" w:rsidRDefault="00A727DD" w:rsidP="002033DC">
      <w:pPr>
        <w:pStyle w:val="ListParagraph"/>
        <w:numPr>
          <w:ilvl w:val="0"/>
          <w:numId w:val="46"/>
        </w:numPr>
        <w:rPr>
          <w:sz w:val="22"/>
        </w:rPr>
      </w:pP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2033DC" w:rsidRPr="007E23E4" w:rsidRDefault="002033DC" w:rsidP="00CA24AE">
      <w:pPr>
        <w:pStyle w:val="ListParagraph"/>
        <w:numPr>
          <w:ilvl w:val="0"/>
          <w:numId w:val="46"/>
        </w:numPr>
        <w:rPr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C02D43" w:rsidRPr="007E23E4" w:rsidRDefault="00C02D43" w:rsidP="00CA24AE">
      <w:pPr>
        <w:pStyle w:val="ListParagraph"/>
        <w:numPr>
          <w:ilvl w:val="0"/>
          <w:numId w:val="46"/>
        </w:numPr>
        <w:rPr>
          <w:sz w:val="22"/>
        </w:rPr>
      </w:pPr>
      <w:r w:rsidRPr="007E23E4">
        <w:rPr>
          <w:sz w:val="22"/>
        </w:rPr>
        <w:t>Can’t tell; need more information</w:t>
      </w:r>
    </w:p>
    <w:p w:rsidR="009F1DB3" w:rsidRDefault="009F1DB3">
      <w:pPr>
        <w:rPr>
          <w:rFonts w:ascii="Times" w:hAnsi="Times" w:cs="Times"/>
          <w:bCs/>
          <w:sz w:val="22"/>
        </w:rPr>
      </w:pPr>
      <w:r>
        <w:rPr>
          <w:rFonts w:ascii="Times" w:hAnsi="Times" w:cs="Times"/>
          <w:bCs/>
          <w:sz w:val="22"/>
        </w:rPr>
        <w:br w:type="page"/>
      </w:r>
    </w:p>
    <w:p w:rsidR="00B239A6" w:rsidRDefault="00B239A6" w:rsidP="00B239A6">
      <w:pPr>
        <w:pStyle w:val="Style"/>
        <w:rPr>
          <w:b w:val="0"/>
          <w:sz w:val="22"/>
        </w:rPr>
      </w:pPr>
      <w:r w:rsidRPr="00B239A6">
        <w:rPr>
          <w:b w:val="0"/>
          <w:sz w:val="22"/>
        </w:rPr>
        <w:lastRenderedPageBreak/>
        <w:t>(</w:t>
      </w:r>
      <w:r w:rsidR="004C03AB">
        <w:rPr>
          <w:b w:val="0"/>
          <w:sz w:val="22"/>
        </w:rPr>
        <w:t>6</w:t>
      </w:r>
      <w:r w:rsidRPr="00B239A6">
        <w:rPr>
          <w:b w:val="0"/>
          <w:sz w:val="22"/>
        </w:rPr>
        <w:t xml:space="preserve"> pts) </w:t>
      </w:r>
      <w:r w:rsidRPr="00B239A6">
        <w:rPr>
          <w:sz w:val="22"/>
        </w:rPr>
        <w:t>Problem 2</w:t>
      </w:r>
      <w:r>
        <w:rPr>
          <w:b w:val="0"/>
          <w:sz w:val="22"/>
        </w:rPr>
        <w:t xml:space="preserve">. </w:t>
      </w:r>
      <w:r w:rsidR="002033DC" w:rsidRPr="007E23E4">
        <w:rPr>
          <w:b w:val="0"/>
          <w:sz w:val="22"/>
        </w:rPr>
        <w:t>Short answer</w:t>
      </w:r>
      <w:r>
        <w:rPr>
          <w:b w:val="0"/>
          <w:sz w:val="22"/>
        </w:rPr>
        <w:t>s.</w:t>
      </w:r>
    </w:p>
    <w:p w:rsidR="00B239A6" w:rsidRDefault="00B239A6" w:rsidP="00B239A6">
      <w:pPr>
        <w:pStyle w:val="Style"/>
        <w:rPr>
          <w:b w:val="0"/>
          <w:sz w:val="22"/>
        </w:rPr>
      </w:pPr>
    </w:p>
    <w:p w:rsidR="002033DC" w:rsidRPr="007E23E4" w:rsidRDefault="00B239A6" w:rsidP="00B239A6">
      <w:pPr>
        <w:pStyle w:val="Style"/>
        <w:rPr>
          <w:b w:val="0"/>
          <w:sz w:val="22"/>
        </w:rPr>
      </w:pPr>
      <w:r>
        <w:rPr>
          <w:b w:val="0"/>
          <w:sz w:val="22"/>
        </w:rPr>
        <w:t>(a)</w:t>
      </w:r>
      <w:r w:rsidR="002033DC" w:rsidRPr="007E23E4">
        <w:rPr>
          <w:b w:val="0"/>
          <w:sz w:val="22"/>
        </w:rPr>
        <w:t xml:space="preserve"> </w:t>
      </w:r>
      <w:r w:rsidR="0005161E">
        <w:rPr>
          <w:b w:val="0"/>
          <w:sz w:val="22"/>
        </w:rPr>
        <w:t xml:space="preserve">In terms </w:t>
      </w:r>
      <w:proofErr w:type="gramStart"/>
      <w:r w:rsidR="0005161E">
        <w:rPr>
          <w:b w:val="0"/>
          <w:sz w:val="22"/>
        </w:rPr>
        <w:t xml:space="preserve">of </w:t>
      </w:r>
      <w:proofErr w:type="gramEnd"/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="0005161E">
        <w:rPr>
          <w:sz w:val="22"/>
        </w:rPr>
        <w:t xml:space="preserve">, </w:t>
      </w:r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  <w:r w:rsidR="0005161E" w:rsidRPr="0005161E">
        <w:rPr>
          <w:b w:val="0"/>
          <w:sz w:val="22"/>
        </w:rPr>
        <w:t xml:space="preserve">, and </w:t>
      </w:r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05161E" w:rsidRPr="0005161E">
        <w:rPr>
          <w:b w:val="0"/>
          <w:sz w:val="22"/>
        </w:rPr>
        <w:t xml:space="preserve">, </w:t>
      </w:r>
      <w:r w:rsidR="002033DC" w:rsidRPr="007E23E4">
        <w:rPr>
          <w:b w:val="0"/>
          <w:sz w:val="22"/>
        </w:rPr>
        <w:t xml:space="preserve">what is </w:t>
      </w:r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r</m:t>
            </m:r>
          </m:e>
        </m:acc>
      </m:oMath>
      <w:r w:rsidR="0005161E">
        <w:rPr>
          <w:sz w:val="22"/>
        </w:rPr>
        <w:t xml:space="preserve"> </w:t>
      </w:r>
      <w:r w:rsidR="0005161E">
        <w:rPr>
          <w:b w:val="0"/>
          <w:sz w:val="22"/>
        </w:rPr>
        <w:t>f</w:t>
      </w:r>
      <w:r w:rsidR="0005161E" w:rsidRPr="007E23E4">
        <w:rPr>
          <w:b w:val="0"/>
          <w:sz w:val="22"/>
        </w:rPr>
        <w:t>or the point (1, 2, 3)</w:t>
      </w:r>
      <w:r w:rsidR="002033DC" w:rsidRPr="007E23E4">
        <w:rPr>
          <w:b w:val="0"/>
          <w:sz w:val="22"/>
        </w:rPr>
        <w:t>?</w:t>
      </w:r>
    </w:p>
    <w:p w:rsidR="002033DC" w:rsidRDefault="002033DC" w:rsidP="002033DC">
      <w:pPr>
        <w:pStyle w:val="Style"/>
        <w:rPr>
          <w:b w:val="0"/>
          <w:sz w:val="22"/>
        </w:rPr>
      </w:pPr>
    </w:p>
    <w:p w:rsidR="004E169D" w:rsidRDefault="004E169D" w:rsidP="002033DC">
      <w:pPr>
        <w:pStyle w:val="Style"/>
        <w:rPr>
          <w:b w:val="0"/>
          <w:sz w:val="22"/>
        </w:rPr>
      </w:pPr>
    </w:p>
    <w:p w:rsidR="004E169D" w:rsidRDefault="004E169D" w:rsidP="002033DC">
      <w:pPr>
        <w:pStyle w:val="Style"/>
        <w:rPr>
          <w:b w:val="0"/>
          <w:sz w:val="22"/>
        </w:rPr>
      </w:pPr>
    </w:p>
    <w:p w:rsidR="004E169D" w:rsidRDefault="004E169D" w:rsidP="002033DC">
      <w:pPr>
        <w:pStyle w:val="Style"/>
        <w:rPr>
          <w:b w:val="0"/>
          <w:sz w:val="22"/>
        </w:rPr>
      </w:pPr>
    </w:p>
    <w:p w:rsidR="004E169D" w:rsidRDefault="004E169D" w:rsidP="002033DC">
      <w:pPr>
        <w:pStyle w:val="Style"/>
        <w:rPr>
          <w:b w:val="0"/>
          <w:sz w:val="22"/>
        </w:rPr>
      </w:pPr>
    </w:p>
    <w:p w:rsidR="004E169D" w:rsidRPr="007E23E4" w:rsidRDefault="004E169D" w:rsidP="002033DC">
      <w:pPr>
        <w:pStyle w:val="Style"/>
        <w:rPr>
          <w:b w:val="0"/>
          <w:sz w:val="22"/>
        </w:rPr>
      </w:pPr>
    </w:p>
    <w:p w:rsidR="002033DC" w:rsidRPr="007E23E4" w:rsidRDefault="002033DC" w:rsidP="002033DC">
      <w:pPr>
        <w:pStyle w:val="Style"/>
        <w:jc w:val="center"/>
        <w:rPr>
          <w:b w:val="0"/>
          <w:sz w:val="22"/>
        </w:rPr>
      </w:pPr>
    </w:p>
    <w:p w:rsidR="002033DC" w:rsidRPr="007E23E4" w:rsidRDefault="002033DC" w:rsidP="002033DC">
      <w:pPr>
        <w:pStyle w:val="Style"/>
        <w:rPr>
          <w:b w:val="0"/>
          <w:sz w:val="22"/>
        </w:rPr>
      </w:pPr>
    </w:p>
    <w:p w:rsidR="002033DC" w:rsidRPr="007E23E4" w:rsidRDefault="00B239A6" w:rsidP="00B239A6">
      <w:pPr>
        <w:pStyle w:val="Style"/>
        <w:rPr>
          <w:b w:val="0"/>
          <w:sz w:val="22"/>
        </w:rPr>
      </w:pPr>
      <w:r>
        <w:rPr>
          <w:b w:val="0"/>
          <w:sz w:val="22"/>
        </w:rPr>
        <w:t xml:space="preserve">(b) </w:t>
      </w:r>
      <w:r w:rsidR="0005161E">
        <w:rPr>
          <w:b w:val="0"/>
          <w:sz w:val="22"/>
        </w:rPr>
        <w:t xml:space="preserve">In terms </w:t>
      </w:r>
      <w:proofErr w:type="gramStart"/>
      <w:r w:rsidR="0005161E">
        <w:rPr>
          <w:b w:val="0"/>
          <w:sz w:val="22"/>
        </w:rPr>
        <w:t xml:space="preserve">of </w:t>
      </w:r>
      <w:proofErr w:type="gramEnd"/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="0005161E">
        <w:rPr>
          <w:sz w:val="22"/>
        </w:rPr>
        <w:t xml:space="preserve">, </w:t>
      </w:r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  <w:r w:rsidR="0005161E" w:rsidRPr="0005161E">
        <w:rPr>
          <w:b w:val="0"/>
          <w:sz w:val="22"/>
        </w:rPr>
        <w:t xml:space="preserve">, and </w:t>
      </w:r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05161E" w:rsidRPr="0005161E">
        <w:rPr>
          <w:b w:val="0"/>
          <w:sz w:val="22"/>
        </w:rPr>
        <w:t xml:space="preserve">, </w:t>
      </w:r>
      <w:r w:rsidR="0005161E" w:rsidRPr="007E23E4">
        <w:rPr>
          <w:b w:val="0"/>
          <w:sz w:val="22"/>
        </w:rPr>
        <w:t xml:space="preserve">what is </w:t>
      </w:r>
      <m:oMath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s</m:t>
            </m:r>
          </m:e>
        </m:acc>
      </m:oMath>
      <w:r w:rsidR="0005161E">
        <w:rPr>
          <w:sz w:val="22"/>
        </w:rPr>
        <w:t xml:space="preserve"> </w:t>
      </w:r>
      <w:r w:rsidR="0005161E">
        <w:rPr>
          <w:b w:val="0"/>
          <w:sz w:val="22"/>
        </w:rPr>
        <w:t>f</w:t>
      </w:r>
      <w:r w:rsidR="0005161E" w:rsidRPr="007E23E4">
        <w:rPr>
          <w:b w:val="0"/>
          <w:sz w:val="22"/>
        </w:rPr>
        <w:t>or the point (1, 2, 3)?</w:t>
      </w:r>
    </w:p>
    <w:p w:rsidR="002033DC" w:rsidRPr="007E23E4" w:rsidRDefault="002033DC" w:rsidP="002033DC">
      <w:pPr>
        <w:pStyle w:val="ListParagraph"/>
        <w:rPr>
          <w:b/>
          <w:sz w:val="22"/>
        </w:rPr>
      </w:pPr>
    </w:p>
    <w:p w:rsidR="002033DC" w:rsidRPr="007E23E4" w:rsidRDefault="002033DC" w:rsidP="002033DC">
      <w:pPr>
        <w:pStyle w:val="ListParagraph"/>
        <w:rPr>
          <w:b/>
          <w:sz w:val="22"/>
        </w:rPr>
      </w:pPr>
    </w:p>
    <w:p w:rsidR="002033DC" w:rsidRDefault="002033DC" w:rsidP="002033DC">
      <w:pPr>
        <w:pStyle w:val="ListParagraph"/>
        <w:rPr>
          <w:b/>
          <w:sz w:val="22"/>
        </w:rPr>
      </w:pPr>
    </w:p>
    <w:p w:rsidR="004E169D" w:rsidRDefault="004E169D" w:rsidP="002033DC">
      <w:pPr>
        <w:pStyle w:val="ListParagraph"/>
        <w:rPr>
          <w:b/>
          <w:sz w:val="22"/>
        </w:rPr>
      </w:pPr>
    </w:p>
    <w:p w:rsidR="004E169D" w:rsidRDefault="004E169D" w:rsidP="002033DC">
      <w:pPr>
        <w:pStyle w:val="ListParagraph"/>
        <w:rPr>
          <w:b/>
          <w:sz w:val="22"/>
        </w:rPr>
      </w:pPr>
    </w:p>
    <w:p w:rsidR="004E169D" w:rsidRDefault="004E169D" w:rsidP="002033DC">
      <w:pPr>
        <w:pStyle w:val="ListParagraph"/>
        <w:rPr>
          <w:b/>
          <w:sz w:val="22"/>
        </w:rPr>
      </w:pPr>
    </w:p>
    <w:p w:rsidR="004E169D" w:rsidRDefault="004E169D" w:rsidP="002033DC">
      <w:pPr>
        <w:pStyle w:val="ListParagraph"/>
        <w:rPr>
          <w:b/>
          <w:sz w:val="22"/>
        </w:rPr>
      </w:pPr>
    </w:p>
    <w:p w:rsidR="004E169D" w:rsidRDefault="004E169D" w:rsidP="002033DC">
      <w:pPr>
        <w:pStyle w:val="ListParagraph"/>
        <w:rPr>
          <w:b/>
          <w:sz w:val="22"/>
        </w:rPr>
      </w:pPr>
    </w:p>
    <w:p w:rsidR="004E169D" w:rsidRPr="007E23E4" w:rsidRDefault="004E169D" w:rsidP="002033DC">
      <w:pPr>
        <w:pStyle w:val="ListParagraph"/>
        <w:rPr>
          <w:b/>
          <w:sz w:val="22"/>
        </w:rPr>
      </w:pPr>
    </w:p>
    <w:p w:rsidR="002033DC" w:rsidRPr="007E23E4" w:rsidRDefault="00B239A6" w:rsidP="00B239A6">
      <w:pPr>
        <w:pStyle w:val="Style"/>
        <w:rPr>
          <w:b w:val="0"/>
          <w:sz w:val="22"/>
        </w:rPr>
      </w:pPr>
      <w:r>
        <w:rPr>
          <w:b w:val="0"/>
          <w:sz w:val="22"/>
        </w:rPr>
        <w:t xml:space="preserve">(c) </w:t>
      </w:r>
      <w:r w:rsidR="002033DC" w:rsidRPr="007E23E4">
        <w:rPr>
          <w:b w:val="0"/>
          <w:sz w:val="22"/>
        </w:rPr>
        <w:t xml:space="preserve">Draw the electric field lines in the region </w:t>
      </w:r>
      <w:r w:rsidR="00025723">
        <w:rPr>
          <w:b w:val="0"/>
          <w:sz w:val="22"/>
        </w:rPr>
        <w:t xml:space="preserve">between and </w:t>
      </w:r>
      <w:r w:rsidR="002033DC" w:rsidRPr="007E23E4">
        <w:rPr>
          <w:b w:val="0"/>
          <w:sz w:val="22"/>
        </w:rPr>
        <w:t>around two opposite charges of unequal magnitudes</w:t>
      </w:r>
      <w:r w:rsidR="00025723">
        <w:rPr>
          <w:b w:val="0"/>
          <w:sz w:val="22"/>
        </w:rPr>
        <w:t xml:space="preserve">, one having charge </w:t>
      </w:r>
      <w:r w:rsidR="00025723" w:rsidRPr="00025723">
        <w:rPr>
          <w:b w:val="0"/>
          <w:i/>
          <w:sz w:val="22"/>
        </w:rPr>
        <w:t>q</w:t>
      </w:r>
      <w:r w:rsidR="00025723">
        <w:rPr>
          <w:b w:val="0"/>
          <w:sz w:val="22"/>
        </w:rPr>
        <w:t xml:space="preserve"> and the other –2</w:t>
      </w:r>
      <w:r w:rsidR="00025723" w:rsidRPr="00025723">
        <w:rPr>
          <w:b w:val="0"/>
          <w:i/>
          <w:sz w:val="22"/>
        </w:rPr>
        <w:t>q</w:t>
      </w:r>
      <w:r w:rsidR="002033DC" w:rsidRPr="007E23E4">
        <w:rPr>
          <w:b w:val="0"/>
          <w:sz w:val="22"/>
        </w:rPr>
        <w:t>.</w:t>
      </w:r>
    </w:p>
    <w:p w:rsidR="002033DC" w:rsidRPr="007E23E4" w:rsidRDefault="002033DC" w:rsidP="002033DC">
      <w:pPr>
        <w:pStyle w:val="Style"/>
        <w:rPr>
          <w:b w:val="0"/>
          <w:sz w:val="22"/>
        </w:rPr>
      </w:pPr>
    </w:p>
    <w:p w:rsidR="00705B62" w:rsidRPr="007E23E4" w:rsidRDefault="00705B62" w:rsidP="00CA24AE">
      <w:pPr>
        <w:pStyle w:val="Style"/>
        <w:rPr>
          <w:b w:val="0"/>
          <w:sz w:val="22"/>
        </w:rPr>
      </w:pPr>
    </w:p>
    <w:p w:rsidR="002033DC" w:rsidRPr="007E23E4" w:rsidRDefault="002033DC">
      <w:pPr>
        <w:rPr>
          <w:sz w:val="22"/>
        </w:rPr>
      </w:pPr>
      <w:r w:rsidRPr="007E23E4">
        <w:rPr>
          <w:sz w:val="22"/>
        </w:rPr>
        <w:br w:type="page"/>
      </w:r>
    </w:p>
    <w:p w:rsidR="00D12FDE" w:rsidRPr="007E23E4" w:rsidRDefault="00CD7F56" w:rsidP="00D12FDE">
      <w:pPr>
        <w:rPr>
          <w:sz w:val="22"/>
        </w:rPr>
      </w:pPr>
      <w:r w:rsidRPr="007E23E4">
        <w:rPr>
          <w:sz w:val="22"/>
        </w:rPr>
        <w:lastRenderedPageBreak/>
        <w:t>(</w:t>
      </w:r>
      <w:r w:rsidR="00654576">
        <w:rPr>
          <w:sz w:val="22"/>
        </w:rPr>
        <w:t>12</w:t>
      </w:r>
      <w:r w:rsidRPr="007E23E4">
        <w:rPr>
          <w:sz w:val="22"/>
        </w:rPr>
        <w:t xml:space="preserve"> pts) </w:t>
      </w:r>
      <w:r w:rsidRPr="007E23E4">
        <w:rPr>
          <w:b/>
          <w:sz w:val="22"/>
        </w:rPr>
        <w:t xml:space="preserve">Problem </w:t>
      </w:r>
      <w:r w:rsidR="00B239A6">
        <w:rPr>
          <w:b/>
          <w:sz w:val="22"/>
        </w:rPr>
        <w:t>3.</w:t>
      </w:r>
      <w:r w:rsidR="00D12FDE" w:rsidRPr="007E23E4">
        <w:rPr>
          <w:b/>
          <w:sz w:val="22"/>
        </w:rPr>
        <w:t xml:space="preserve"> </w:t>
      </w:r>
      <w:r w:rsidR="00D12FDE" w:rsidRPr="007E23E4">
        <w:rPr>
          <w:sz w:val="22"/>
        </w:rPr>
        <w:t xml:space="preserve">A charge </w:t>
      </w:r>
      <w:r w:rsidR="00D12FDE" w:rsidRPr="000B6688">
        <w:rPr>
          <w:i/>
          <w:sz w:val="22"/>
        </w:rPr>
        <w:t>q</w:t>
      </w:r>
      <w:r w:rsidR="00D12FDE" w:rsidRPr="007E23E4">
        <w:rPr>
          <w:sz w:val="22"/>
        </w:rPr>
        <w:t xml:space="preserve"> is at the location (2, 3, 4) as shown by the dot. Consider a “test point” at (2, 4, </w:t>
      </w:r>
      <w:proofErr w:type="gramStart"/>
      <w:r w:rsidR="00D12FDE" w:rsidRPr="007E23E4">
        <w:rPr>
          <w:sz w:val="22"/>
        </w:rPr>
        <w:t>–2</w:t>
      </w:r>
      <w:proofErr w:type="gramEnd"/>
      <w:r w:rsidR="00D12FDE" w:rsidRPr="007E23E4">
        <w:rPr>
          <w:sz w:val="22"/>
        </w:rPr>
        <w:t xml:space="preserve">) (not shown). </w:t>
      </w: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  <w:r w:rsidRPr="007E23E4">
        <w:rPr>
          <w:sz w:val="22"/>
        </w:rPr>
        <w:t xml:space="preserve">Part 1: What are the following? Put your vector answers in terms </w:t>
      </w:r>
      <w:proofErr w:type="gramStart"/>
      <w:r w:rsidRPr="007E23E4">
        <w:rPr>
          <w:sz w:val="22"/>
        </w:rPr>
        <w:t xml:space="preserve">of </w:t>
      </w:r>
      <w:proofErr w:type="gramEnd"/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Pr="007E23E4">
        <w:rPr>
          <w:sz w:val="22"/>
        </w:rPr>
        <w:t>,</w:t>
      </w:r>
      <w:r w:rsidRPr="007E23E4">
        <w:rPr>
          <w:b/>
          <w:sz w:val="22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  <w:r w:rsidRPr="007E23E4">
        <w:rPr>
          <w:sz w:val="22"/>
        </w:rPr>
        <w:t>, and</w:t>
      </w:r>
      <w:r w:rsidRPr="007E23E4">
        <w:rPr>
          <w:b/>
          <w:sz w:val="22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Pr="007E23E4">
        <w:rPr>
          <w:sz w:val="22"/>
        </w:rPr>
        <w:t xml:space="preserve">. </w:t>
      </w:r>
    </w:p>
    <w:p w:rsidR="00D12FDE" w:rsidRPr="007E23E4" w:rsidRDefault="00D12FDE" w:rsidP="00D12FDE">
      <w:pPr>
        <w:rPr>
          <w:sz w:val="22"/>
        </w:rPr>
      </w:pPr>
      <w:r w:rsidRPr="007E23E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2ED44800" wp14:editId="20DAECC9">
                <wp:simplePos x="0" y="0"/>
                <wp:positionH relativeFrom="column">
                  <wp:posOffset>1428750</wp:posOffset>
                </wp:positionH>
                <wp:positionV relativeFrom="paragraph">
                  <wp:posOffset>48895</wp:posOffset>
                </wp:positionV>
                <wp:extent cx="1847850" cy="1309370"/>
                <wp:effectExtent l="0" t="0" r="0" b="508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309370"/>
                          <a:chOff x="0" y="0"/>
                          <a:chExt cx="1847850" cy="1309370"/>
                        </a:xfrm>
                      </wpg:grpSpPr>
                      <wps:wsp>
                        <wps:cNvPr id="290" name="Straight Arrow Connector 290"/>
                        <wps:cNvCnPr/>
                        <wps:spPr>
                          <a:xfrm flipV="1">
                            <a:off x="673100" y="952500"/>
                            <a:ext cx="831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 flipH="1" flipV="1">
                            <a:off x="673100" y="158750"/>
                            <a:ext cx="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 flipH="1">
                            <a:off x="177800" y="952500"/>
                            <a:ext cx="495300" cy="26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2200"/>
                            <a:ext cx="40005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FDE" w:rsidRPr="006C0E18" w:rsidRDefault="00D12FDE" w:rsidP="00D12FDE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proofErr w:type="gramStart"/>
                              <w:r w:rsidRPr="006C0E18">
                                <w:rPr>
                                  <w:i/>
                                  <w:sz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825500"/>
                            <a:ext cx="40005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FDE" w:rsidRPr="006C0E18" w:rsidRDefault="00D12FDE" w:rsidP="00D12FDE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300" y="0"/>
                            <a:ext cx="40005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FDE" w:rsidRPr="006C0E18" w:rsidRDefault="00D12FDE" w:rsidP="00D12FDE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44800" id="Group 289" o:spid="_x0000_s1039" style="position:absolute;margin-left:112.5pt;margin-top:3.85pt;width:145.5pt;height:103.1pt;z-index:252024832" coordsize="18478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0" o:spid="_x0000_s1040" type="#_x0000_t32" style="position:absolute;left:6731;top:9525;width:831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EXcEAAADcAAAADwAAAGRycy9kb3ducmV2LnhtbERPy4rCMBTdC/5DuMJsRJNx4aMaRYYZ&#10;UUTBxwdcmmtbbG46TdT692YhuDyc92zR2FLcqfaFYw3ffQWCOHWm4EzD+fTXG4PwAdlg6Zg0PMnD&#10;Yt5uzTAx7sEHuh9DJmII+wQ15CFUiZQ+zcmi77uKOHIXV1sMEdaZNDU+Yrgt5UCpobRYcGzIsaKf&#10;nNLr8WY12N/VetR0n7uuLf9PZuvVZh+U1l+dZjkFEagJH/HbvTYaBpM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IRdwQAAANwAAAAPAAAAAAAAAAAAAAAA&#10;AKECAABkcnMvZG93bnJldi54bWxQSwUGAAAAAAQABAD5AAAAjwMAAAAA&#10;" strokecolor="black [3213]" strokeweight=".5pt">
                  <v:stroke endarrow="block" joinstyle="miter"/>
                </v:shape>
                <v:shape id="Straight Arrow Connector 291" o:spid="_x0000_s1041" type="#_x0000_t32" style="position:absolute;left:6731;top:1587;width:0;height:79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FbscAAADcAAAADwAAAGRycy9kb3ducmV2LnhtbESPQUsDMRSE7wX/Q3hCb262FW1dmxYR&#10;Cz2I0FXaHp+b52Zx87ImaXf11xtB6HGYmW+YxWqwrTiRD41jBZMsB0FcOd1wreDtdX01BxEissbW&#10;MSn4pgCr5cVogYV2PW/pVMZaJAiHAhWYGLtCylAZshgy1xEn78N5izFJX0vtsU9w28ppnt9Kiw2n&#10;BYMdPRqqPsujVXDYl3vWLze7568nd5hd/3jTv8+UGl8OD/cgIg3xHP5vb7SC6d0E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IVuxwAAANwAAAAPAAAAAAAA&#10;AAAAAAAAAKECAABkcnMvZG93bnJldi54bWxQSwUGAAAAAAQABAD5AAAAlQMAAAAA&#10;" strokecolor="black [3213]" strokeweight=".5pt">
                  <v:stroke endarrow="block" joinstyle="miter"/>
                </v:shape>
                <v:shape id="Straight Arrow Connector 292" o:spid="_x0000_s1042" type="#_x0000_t32" style="position:absolute;left:1778;top:9525;width:4953;height:26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/scUAAADcAAAADwAAAGRycy9kb3ducmV2LnhtbESP3WoCMRSE7wu+QziCN6JJ96LqahQR&#10;LYq04M8DHDanu0s3J9tN1PXtjSD0cpiZb5jZorWVuFLjS8ca3ocKBHHmTMm5hvNpMxiD8AHZYOWY&#10;NNzJw2LeeZthatyND3Q9hlxECPsUNRQh1KmUPivIoh+6mjh6P66xGKJscmkavEW4rWSi1Ie0WHJc&#10;KLCmVUHZ7/FiNdj153bU9u9ffVv9nczeq913UFr3uu1yCiJQG/7Dr/bWaEgmC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6/scUAAADcAAAADwAAAAAAAAAA&#10;AAAAAAChAgAAZHJzL2Rvd25yZXYueG1sUEsFBgAAAAAEAAQA+QAAAJMDAAAAAA==&#10;" strokecolor="black [3213]" strokeweight=".5pt">
                  <v:stroke endarrow="block" joinstyle="miter"/>
                </v:shape>
                <v:shape id="_x0000_s1043" type="#_x0000_t202" style="position:absolute;top:10922;width:400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D12FDE" w:rsidRPr="006C0E18" w:rsidRDefault="00D12FDE" w:rsidP="00D12FDE">
                        <w:pPr>
                          <w:rPr>
                            <w:i/>
                            <w:sz w:val="16"/>
                          </w:rPr>
                        </w:pPr>
                        <w:proofErr w:type="gramStart"/>
                        <w:r w:rsidRPr="006C0E18">
                          <w:rPr>
                            <w:i/>
                            <w:sz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_x0000_s1044" type="#_x0000_t202" style="position:absolute;left:14478;top:8255;width:400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D12FDE" w:rsidRPr="006C0E18" w:rsidRDefault="00D12FDE" w:rsidP="00D12FDE">
                        <w:pPr>
                          <w:rPr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_x0000_s1045" type="#_x0000_t202" style="position:absolute;left:6223;width:400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D12FDE" w:rsidRPr="006C0E18" w:rsidRDefault="00D12FDE" w:rsidP="00D12FDE">
                        <w:pPr>
                          <w:rPr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9BAAB1F" wp14:editId="59437E68">
                <wp:simplePos x="0" y="0"/>
                <wp:positionH relativeFrom="column">
                  <wp:posOffset>2424430</wp:posOffset>
                </wp:positionH>
                <wp:positionV relativeFrom="paragraph">
                  <wp:posOffset>23495</wp:posOffset>
                </wp:positionV>
                <wp:extent cx="1270" cy="488950"/>
                <wp:effectExtent l="0" t="0" r="36830" b="2540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88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6FC22" id="Straight Connector 296" o:spid="_x0000_s1026" style="position:absolute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1.85pt" to="19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D5533D3" wp14:editId="18B1E98A">
                <wp:simplePos x="0" y="0"/>
                <wp:positionH relativeFrom="column">
                  <wp:posOffset>2405380</wp:posOffset>
                </wp:positionH>
                <wp:positionV relativeFrom="paragraph">
                  <wp:posOffset>3175</wp:posOffset>
                </wp:positionV>
                <wp:extent cx="45720" cy="45720"/>
                <wp:effectExtent l="0" t="0" r="11430" b="1143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3C200" id="Oval 298" o:spid="_x0000_s1026" style="position:absolute;margin-left:189.4pt;margin-top:.25pt;width:3.6pt;height:3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pStyle w:val="ListParagraph"/>
        <w:numPr>
          <w:ilvl w:val="0"/>
          <w:numId w:val="48"/>
        </w:numPr>
        <w:rPr>
          <w:sz w:val="22"/>
        </w:rPr>
      </w:pPr>
      <w:r w:rsidRPr="007E23E4">
        <w:rPr>
          <w:b/>
          <w:sz w:val="22"/>
        </w:rPr>
        <w:t>r</w:t>
      </w:r>
      <w:r w:rsidRPr="007E23E4">
        <w:rPr>
          <w:sz w:val="22"/>
        </w:rPr>
        <w:t xml:space="preserve"> (vector)</w:t>
      </w:r>
    </w:p>
    <w:p w:rsidR="00D12FDE" w:rsidRPr="007E23E4" w:rsidRDefault="00D12FDE" w:rsidP="00D12FDE">
      <w:pPr>
        <w:pStyle w:val="ListParagraph"/>
        <w:ind w:left="360"/>
        <w:rPr>
          <w:sz w:val="22"/>
        </w:rPr>
      </w:pPr>
    </w:p>
    <w:p w:rsidR="00D12FDE" w:rsidRPr="007E23E4" w:rsidRDefault="00D12FDE" w:rsidP="00D12FDE">
      <w:pPr>
        <w:pStyle w:val="ListParagraph"/>
        <w:ind w:left="360"/>
        <w:rPr>
          <w:sz w:val="22"/>
        </w:rPr>
      </w:pPr>
    </w:p>
    <w:p w:rsidR="00D12FDE" w:rsidRPr="007E23E4" w:rsidRDefault="00D12FDE" w:rsidP="00D12FDE">
      <w:pPr>
        <w:pStyle w:val="ListParagraph"/>
        <w:numPr>
          <w:ilvl w:val="0"/>
          <w:numId w:val="48"/>
        </w:numPr>
        <w:rPr>
          <w:sz w:val="22"/>
        </w:rPr>
      </w:pPr>
      <w:r w:rsidRPr="007E23E4">
        <w:rPr>
          <w:b/>
          <w:sz w:val="22"/>
        </w:rPr>
        <w:t>r′</w:t>
      </w:r>
      <w:r w:rsidRPr="007E23E4">
        <w:rPr>
          <w:sz w:val="22"/>
        </w:rPr>
        <w:t xml:space="preserve"> (vector) </w:t>
      </w:r>
    </w:p>
    <w:p w:rsidR="00D12FDE" w:rsidRPr="007E23E4" w:rsidRDefault="00D12FDE" w:rsidP="00D12FDE">
      <w:pPr>
        <w:pStyle w:val="ListParagraph"/>
        <w:rPr>
          <w:sz w:val="22"/>
        </w:rPr>
      </w:pPr>
    </w:p>
    <w:p w:rsidR="00D12FDE" w:rsidRPr="007E23E4" w:rsidRDefault="00D12FDE" w:rsidP="00D12FDE">
      <w:pPr>
        <w:pStyle w:val="ListParagraph"/>
        <w:rPr>
          <w:sz w:val="22"/>
        </w:rPr>
      </w:pPr>
    </w:p>
    <w:p w:rsidR="00D12FDE" w:rsidRPr="007E23E4" w:rsidRDefault="00D12FDE" w:rsidP="00D12FDE">
      <w:pPr>
        <w:pStyle w:val="ListParagraph"/>
        <w:numPr>
          <w:ilvl w:val="0"/>
          <w:numId w:val="48"/>
        </w:numPr>
        <w:rPr>
          <w:sz w:val="22"/>
        </w:rPr>
      </w:pPr>
      <w:r w:rsidRPr="007E23E4">
        <w:rPr>
          <w:noProof/>
          <w:sz w:val="22"/>
        </w:rPr>
        <w:drawing>
          <wp:inline distT="0" distB="0" distL="0" distR="0" wp14:anchorId="7C591C56" wp14:editId="01A0FAD8">
            <wp:extent cx="92334" cy="81483"/>
            <wp:effectExtent l="0" t="0" r="317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8315" cy="8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3E4">
        <w:rPr>
          <w:sz w:val="22"/>
        </w:rPr>
        <w:t xml:space="preserve"> (vector)</w:t>
      </w:r>
    </w:p>
    <w:p w:rsidR="00D12FDE" w:rsidRPr="007E23E4" w:rsidRDefault="00D12FDE" w:rsidP="00D12FDE">
      <w:pPr>
        <w:pStyle w:val="ListParagraph"/>
        <w:rPr>
          <w:sz w:val="22"/>
        </w:rPr>
      </w:pPr>
    </w:p>
    <w:p w:rsidR="00D12FDE" w:rsidRPr="007E23E4" w:rsidRDefault="00D12FDE" w:rsidP="00D12FDE">
      <w:pPr>
        <w:pStyle w:val="ListParagraph"/>
        <w:rPr>
          <w:sz w:val="22"/>
        </w:rPr>
      </w:pPr>
    </w:p>
    <w:p w:rsidR="00D12FDE" w:rsidRPr="007E23E4" w:rsidRDefault="00D12FDE" w:rsidP="00D12FDE">
      <w:pPr>
        <w:pStyle w:val="ListParagraph"/>
        <w:numPr>
          <w:ilvl w:val="0"/>
          <w:numId w:val="48"/>
        </w:numPr>
        <w:rPr>
          <w:sz w:val="22"/>
        </w:rPr>
      </w:pPr>
      <w:r w:rsidRPr="007E23E4">
        <w:rPr>
          <w:noProof/>
          <w:sz w:val="22"/>
        </w:rPr>
        <w:drawing>
          <wp:inline distT="0" distB="0" distL="0" distR="0" wp14:anchorId="17C3DDA7" wp14:editId="501B1773">
            <wp:extent cx="83398" cy="76127"/>
            <wp:effectExtent l="0" t="0" r="0" b="63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56" cy="8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3E4">
        <w:rPr>
          <w:sz w:val="22"/>
        </w:rPr>
        <w:t xml:space="preserve"> (scalar)</w:t>
      </w:r>
    </w:p>
    <w:p w:rsidR="00D12FDE" w:rsidRPr="007E23E4" w:rsidRDefault="00D12FDE" w:rsidP="00D12FDE">
      <w:pPr>
        <w:pStyle w:val="ListParagraph"/>
        <w:rPr>
          <w:sz w:val="22"/>
        </w:rPr>
      </w:pPr>
    </w:p>
    <w:p w:rsidR="00D12FDE" w:rsidRPr="007E23E4" w:rsidRDefault="00D12FDE" w:rsidP="00D12FDE">
      <w:pPr>
        <w:rPr>
          <w:rFonts w:ascii="Times" w:hAnsi="Times" w:cs="Times"/>
          <w:bCs/>
          <w:sz w:val="22"/>
          <w:highlight w:val="green"/>
        </w:rPr>
      </w:pPr>
    </w:p>
    <w:p w:rsidR="00D12FDE" w:rsidRPr="007E23E4" w:rsidRDefault="00D12FDE" w:rsidP="00D12FDE">
      <w:pPr>
        <w:rPr>
          <w:rFonts w:ascii="Times" w:hAnsi="Times" w:cs="Times"/>
          <w:bCs/>
          <w:sz w:val="22"/>
          <w:highlight w:val="green"/>
        </w:rPr>
      </w:pPr>
    </w:p>
    <w:p w:rsidR="00D12FDE" w:rsidRPr="007E23E4" w:rsidRDefault="00D12FDE" w:rsidP="00D12FDE">
      <w:pPr>
        <w:rPr>
          <w:rFonts w:ascii="Times" w:hAnsi="Times" w:cs="Times"/>
          <w:bCs/>
          <w:sz w:val="22"/>
        </w:rPr>
      </w:pPr>
      <w:r w:rsidRPr="007E23E4">
        <w:rPr>
          <w:rFonts w:ascii="Times" w:hAnsi="Times" w:cs="Times"/>
          <w:bCs/>
          <w:sz w:val="22"/>
        </w:rPr>
        <w:t xml:space="preserve">Part 2: Draw the test point on the graph above, and also draw in the three vectors from Part 1. </w:t>
      </w:r>
    </w:p>
    <w:p w:rsidR="00D12FDE" w:rsidRPr="007E23E4" w:rsidRDefault="00D12FDE" w:rsidP="00D12FDE">
      <w:pPr>
        <w:rPr>
          <w:rFonts w:ascii="Times" w:hAnsi="Times" w:cs="Times"/>
          <w:bCs/>
          <w:sz w:val="22"/>
          <w:highlight w:val="green"/>
        </w:rPr>
      </w:pPr>
    </w:p>
    <w:p w:rsidR="00D12FDE" w:rsidRPr="007E23E4" w:rsidRDefault="00D12FDE" w:rsidP="00D12FDE">
      <w:pPr>
        <w:rPr>
          <w:rFonts w:ascii="Times" w:hAnsi="Times" w:cs="Times"/>
          <w:bCs/>
          <w:sz w:val="22"/>
          <w:highlight w:val="yellow"/>
        </w:rPr>
      </w:pPr>
    </w:p>
    <w:p w:rsidR="00D12FDE" w:rsidRPr="007E23E4" w:rsidRDefault="00D12FDE">
      <w:pPr>
        <w:rPr>
          <w:sz w:val="22"/>
        </w:rPr>
      </w:pPr>
    </w:p>
    <w:p w:rsidR="00D12FDE" w:rsidRPr="007E23E4" w:rsidRDefault="00D12FDE" w:rsidP="00A727DD">
      <w:pPr>
        <w:rPr>
          <w:sz w:val="22"/>
        </w:rPr>
      </w:pPr>
    </w:p>
    <w:p w:rsidR="00D12FDE" w:rsidRPr="007E23E4" w:rsidRDefault="00D12FDE">
      <w:pPr>
        <w:rPr>
          <w:sz w:val="22"/>
        </w:rPr>
      </w:pPr>
      <w:r w:rsidRPr="007E23E4">
        <w:rPr>
          <w:sz w:val="22"/>
        </w:rPr>
        <w:br w:type="page"/>
      </w:r>
    </w:p>
    <w:p w:rsidR="00D12FDE" w:rsidRPr="007E23E4" w:rsidRDefault="00DA085C" w:rsidP="00D12FDE">
      <w:pPr>
        <w:rPr>
          <w:sz w:val="22"/>
        </w:rPr>
      </w:pPr>
      <w:r w:rsidRPr="007E23E4">
        <w:rPr>
          <w:sz w:val="22"/>
        </w:rPr>
        <w:lastRenderedPageBreak/>
        <w:t>(</w:t>
      </w:r>
      <w:r w:rsidR="00654576">
        <w:rPr>
          <w:sz w:val="22"/>
        </w:rPr>
        <w:t>14</w:t>
      </w:r>
      <w:r w:rsidRPr="007E23E4">
        <w:rPr>
          <w:sz w:val="22"/>
        </w:rPr>
        <w:t xml:space="preserve"> pts) </w:t>
      </w:r>
      <w:r w:rsidRPr="007E23E4">
        <w:rPr>
          <w:b/>
          <w:sz w:val="22"/>
        </w:rPr>
        <w:t xml:space="preserve">Problem </w:t>
      </w:r>
      <w:r w:rsidR="00B239A6">
        <w:rPr>
          <w:b/>
          <w:sz w:val="22"/>
        </w:rPr>
        <w:t>4</w:t>
      </w:r>
      <w:r w:rsidRPr="007E23E4">
        <w:rPr>
          <w:sz w:val="22"/>
        </w:rPr>
        <w:t xml:space="preserve">: </w:t>
      </w:r>
      <w:r w:rsidR="00D12FDE" w:rsidRPr="007E23E4">
        <w:rPr>
          <w:sz w:val="22"/>
        </w:rPr>
        <w:t xml:space="preserve">An infinite slab with thickness </w:t>
      </w:r>
      <w:r w:rsidR="003C55E1">
        <w:rPr>
          <w:sz w:val="22"/>
        </w:rPr>
        <w:t>2</w:t>
      </w:r>
      <w:r w:rsidR="00D12FDE" w:rsidRPr="007E23E4">
        <w:rPr>
          <w:i/>
          <w:sz w:val="22"/>
        </w:rPr>
        <w:t>d</w:t>
      </w:r>
      <w:r w:rsidR="00D12FDE" w:rsidRPr="007E23E4">
        <w:rPr>
          <w:sz w:val="22"/>
        </w:rPr>
        <w:t xml:space="preserve"> is centered on the </w:t>
      </w:r>
      <w:r w:rsidR="00D12FDE" w:rsidRPr="007E23E4">
        <w:rPr>
          <w:i/>
          <w:sz w:val="22"/>
        </w:rPr>
        <w:t>x</w:t>
      </w:r>
      <w:r w:rsidR="00D12FDE" w:rsidRPr="007E23E4">
        <w:rPr>
          <w:sz w:val="22"/>
        </w:rPr>
        <w:t>-</w:t>
      </w:r>
      <w:r w:rsidR="00D12FDE" w:rsidRPr="007E23E4">
        <w:rPr>
          <w:i/>
          <w:sz w:val="22"/>
        </w:rPr>
        <w:t>y</w:t>
      </w:r>
      <w:r w:rsidR="00D12FDE" w:rsidRPr="007E23E4">
        <w:rPr>
          <w:sz w:val="22"/>
        </w:rPr>
        <w:t xml:space="preserve"> plane. A section is shown. It has charge </w:t>
      </w:r>
      <w:proofErr w:type="gramStart"/>
      <w:r w:rsidR="00D12FDE" w:rsidRPr="007E23E4">
        <w:rPr>
          <w:sz w:val="22"/>
        </w:rPr>
        <w:t>density</w:t>
      </w:r>
      <w:r w:rsidR="00D12FDE" w:rsidRPr="007E23E4">
        <w:rPr>
          <w:b/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ρ=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ρ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πz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2d</m:t>
                    </m:r>
                  </m:den>
                </m:f>
              </m:e>
            </m:d>
          </m:e>
        </m:func>
      </m:oMath>
      <w:r w:rsidR="00D12FDE" w:rsidRPr="007E23E4">
        <w:rPr>
          <w:sz w:val="22"/>
        </w:rPr>
        <w:t xml:space="preserve">.  Determine the electric field </w:t>
      </w:r>
      <w:r w:rsidR="00D12FDE" w:rsidRPr="007E23E4">
        <w:rPr>
          <w:i/>
          <w:sz w:val="22"/>
        </w:rPr>
        <w:t>inside</w:t>
      </w:r>
      <w:r w:rsidR="00D12FDE" w:rsidRPr="007E23E4">
        <w:rPr>
          <w:sz w:val="22"/>
        </w:rPr>
        <w:t xml:space="preserve"> the slab, </w:t>
      </w:r>
      <w:r w:rsidR="00311A82">
        <w:rPr>
          <w:sz w:val="22"/>
        </w:rPr>
        <w:t xml:space="preserve">both </w:t>
      </w:r>
      <w:r w:rsidR="003C55E1">
        <w:rPr>
          <w:sz w:val="22"/>
        </w:rPr>
        <w:t xml:space="preserve">magnitude and direction, </w:t>
      </w:r>
      <w:r w:rsidR="00D12FDE" w:rsidRPr="007E23E4">
        <w:rPr>
          <w:sz w:val="22"/>
        </w:rPr>
        <w:t xml:space="preserve">as a function of </w:t>
      </w:r>
      <w:r w:rsidR="00D12FDE" w:rsidRPr="007E23E4">
        <w:rPr>
          <w:i/>
          <w:sz w:val="22"/>
        </w:rPr>
        <w:t>z</w:t>
      </w:r>
      <w:r w:rsidR="00D12FDE" w:rsidRPr="007E23E4">
        <w:rPr>
          <w:sz w:val="22"/>
        </w:rPr>
        <w:t xml:space="preserve">, for 0 &lt; z &lt; </w:t>
      </w:r>
      <w:r w:rsidR="00D12FDE" w:rsidRPr="007E23E4">
        <w:rPr>
          <w:i/>
          <w:sz w:val="22"/>
        </w:rPr>
        <w:t>d</w:t>
      </w:r>
      <w:r w:rsidR="00D12FDE" w:rsidRPr="007E23E4">
        <w:rPr>
          <w:sz w:val="22"/>
        </w:rPr>
        <w:t xml:space="preserve">.  </w:t>
      </w:r>
    </w:p>
    <w:p w:rsidR="00D12FDE" w:rsidRPr="007E23E4" w:rsidRDefault="001E503C" w:rsidP="00D12FDE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202347</wp:posOffset>
                </wp:positionH>
                <wp:positionV relativeFrom="paragraph">
                  <wp:posOffset>114685</wp:posOffset>
                </wp:positionV>
                <wp:extent cx="3868615" cy="1398494"/>
                <wp:effectExtent l="0" t="38100" r="36830" b="4953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615" cy="1398494"/>
                          <a:chOff x="0" y="0"/>
                          <a:chExt cx="3868615" cy="1398494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1933" y="997151"/>
                            <a:ext cx="1456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4345" y="860612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0579" y="997151"/>
                            <a:ext cx="293353" cy="19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3868615" cy="1398494"/>
                            <a:chOff x="0" y="0"/>
                            <a:chExt cx="3868615" cy="1398494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4137" y="1084040"/>
                              <a:ext cx="2463421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943363" y="649597"/>
                              <a:ext cx="245059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 flipH="1">
                              <a:off x="0" y="653734"/>
                              <a:ext cx="941070" cy="4298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V="1">
                              <a:off x="2465983" y="653734"/>
                              <a:ext cx="933450" cy="4330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 flipH="1" flipV="1">
                              <a:off x="3392796" y="649597"/>
                              <a:ext cx="0" cy="274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 flipV="1">
                              <a:off x="2465983" y="926813"/>
                              <a:ext cx="933450" cy="4330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14345" y="0"/>
                              <a:ext cx="7927" cy="8523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4215" y="997151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0262" y="1204029"/>
                              <a:ext cx="293353" cy="194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566F60" id="Group 69" o:spid="_x0000_s1026" style="position:absolute;margin-left:15.95pt;margin-top:9.05pt;width:304.6pt;height:110.1pt;z-index:252064768" coordsize="38686,1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">
                <v:line id="Line 39" o:spid="_x0000_s1027" style="position:absolute;flip:y;visibility:visible;mso-wrap-style:square" from="15019,9971" to="29583,9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QjvsAAAADbAAAADwAAAGRycy9kb3ducmV2LnhtbERPz2vCMBS+D/wfwhN2m6kdk1GNUqSO&#10;MXaxrvfX5pkWm5fSZLX775fDYMeP7/fuMNteTDT6zrGC9SoBQdw43bFR8HU5Pb2C8AFZY++YFPyQ&#10;h8N+8bDDTLs7n2kqgxExhH2GCtoQhkxK37Rk0a/cQBy5qxsthghHI/WI9xhue5kmyUZa7Dg2tDjQ&#10;saXmVn5bBXWRV+ajrgqb8qd+My9lzbJU6nE551sQgebwL/5zv2sFz3Fs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kI77AAAAA2wAAAA8AAAAAAAAAAAAAAAAA&#10;oQIAAGRycy9kb3ducmV2LnhtbFBLBQYAAAAABAAEAPkAAACOAwAAAAA=&#10;">
                  <v:stroke dashstyle="dash"/>
                </v:line>
                <v:line id="Line 39" o:spid="_x0000_s1028" style="position:absolute;flip:y;visibility:visible;mso-wrap-style:square" from="15143,8606" to="15143,1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Gp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cw+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GgamwQAAANsAAAAPAAAAAAAAAAAAAAAA&#10;AKECAABkcnMvZG93bnJldi54bWxQSwUGAAAAAAQABAD5AAAAjwMAAAAA&#10;">
                  <v:stroke dashstyle="dash"/>
                </v:line>
                <v:line id="Line 39" o:spid="_x0000_s1029" style="position:absolute;flip:y;visibility:visible;mso-wrap-style:square" from="12205,9971" to="15139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jPcEAAADbAAAADwAAAGRycy9kb3ducmV2LnhtbESPQYvCMBSE78L+h/AWvGmqoEjXKCLu&#10;sogX6/b+2jzTYvNSmqzWf28EweMwM98wy3VvG3GlzteOFUzGCQji0umajYK/0/doAcIHZI2NY1Jw&#10;Jw/r1cdgial2Nz7SNQtGRAj7FBVUIbSplL6syKIfu5Y4emfXWQxRdkbqDm8Rbhs5TZK5tFhzXKiw&#10;pW1F5SX7twqK3SY3+yLf2Skf9I+ZZQXLTKnhZ7/5AhGoD+/wq/2rFcx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qM9wQAAANsAAAAPAAAAAAAAAAAAAAAA&#10;AKECAABkcnMvZG93bnJldi54bWxQSwUGAAAAAAQABAD5AAAAjwMAAAAA&#10;">
                  <v:stroke dashstyle="dash"/>
                </v:line>
                <v:group id="Group 68" o:spid="_x0000_s1030" style="position:absolute;width:38686;height:13984" coordsize="38686,13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55" o:spid="_x0000_s1031" style="position:absolute;left:41;top:10840;width:24634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kUr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K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aBkUr0AAADbAAAADwAAAAAAAAAAAAAAAACYAgAAZHJzL2Rvd25yZXYu&#10;eG1sUEsFBgAAAAAEAAQA9QAAAIIDAAAAAA==&#10;" filled="f" strokecolor="black [3213]" strokeweight=".5pt"/>
                  <v:line id="Straight Connector 56" o:spid="_x0000_s1032" style="position:absolute;visibility:visible;mso-wrap-style:square" from="9433,6495" to="33939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 strokecolor="black [3200]" strokeweight=".5pt">
                    <v:stroke joinstyle="miter"/>
                  </v:line>
                  <v:line id="Straight Connector 57" o:spid="_x0000_s1033" style="position:absolute;flip:x;visibility:visible;mso-wrap-style:square" from="0,6537" to="9410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Qu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sk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n1C4vgAAANsAAAAPAAAAAAAAAAAAAAAAAKEC&#10;AABkcnMvZG93bnJldi54bWxQSwUGAAAAAAQABAD5AAAAjAMAAAAA&#10;" strokecolor="black [3200]" strokeweight=".5pt">
                    <v:stroke joinstyle="miter"/>
                  </v:line>
                  <v:line id="Straight Connector 58" o:spid="_x0000_s1034" style="position:absolute;flip:y;visibility:visible;mso-wrap-style:square" from="24659,6537" to="33994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Eyr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kAxMq6AAAA2wAAAA8AAAAAAAAAAAAAAAAAoQIAAGRy&#10;cy9kb3ducmV2LnhtbFBLBQYAAAAABAAEAPkAAACIAwAAAAA=&#10;" strokecolor="black [3200]" strokeweight=".5pt">
                    <v:stroke joinstyle="miter"/>
                  </v:line>
                  <v:line id="Straight Connector 60" o:spid="_x0000_s1035" style="position:absolute;flip:x y;visibility:visible;mso-wrap-style:square" from="33927,6495" to="3392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5gH8AAAADbAAAADwAAAGRycy9kb3ducmV2LnhtbERPTYvCMBC9C/6HMAveNF1BXapRRFlY&#10;FlawlvU6NGNbbCY1iVr/vTkIHh/ve7HqTCNu5HxtWcHnKAFBXFhdc6kgP3wPv0D4gKyxsUwKHuRh&#10;tez3Fphqe+c93bJQihjCPkUFVQhtKqUvKjLoR7YljtzJOoMhQldK7fAew00jx0kylQZrjg0VtrSp&#10;qDhnV6MgOz22u9m/5i53x8nfLPvdX64XpQYf3XoOIlAX3uKX+0crmMb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eYB/AAAAA2wAAAA8AAAAAAAAAAAAAAAAA&#10;oQIAAGRycy9kb3ducmV2LnhtbFBLBQYAAAAABAAEAPkAAACOAwAAAAA=&#10;" strokecolor="black [3200]" strokeweight=".5pt">
                    <v:stroke joinstyle="miter"/>
                  </v:line>
                  <v:line id="Straight Connector 61" o:spid="_x0000_s1036" style="position:absolute;flip:y;visibility:visible;mso-wrap-style:square" from="24659,9268" to="33994,1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 strokecolor="black [3200]" strokeweight=".5pt">
                    <v:stroke joinstyle="miter"/>
                  </v:line>
                  <v:line id="Line 39" o:spid="_x0000_s1037" style="position:absolute;flip:y;visibility:visible;mso-wrap-style:square" from="15143,0" to="1522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  <v:stroke endarrow="block"/>
                  </v:line>
                  <v:line id="Line 39" o:spid="_x0000_s1038" style="position:absolute;flip:y;visibility:visible;mso-wrap-style:square" from="29542,9971" to="38686,9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<v:stroke endarrow="block"/>
                  </v:line>
                  <v:line id="Line 39" o:spid="_x0000_s1039" style="position:absolute;flip:y;visibility:visible;mso-wrap-style:square" from="9102,12040" to="12036,1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gd8MAAADbAAAADwAAAGRycy9kb3ducmV2LnhtbESPT4vCMBTE7wt+h/AEL4umyqJSjSLC&#10;gnha/90fzWtabF5Kk21rP/1mYWGPw8z8htnue1uJlhpfOlYwnyUgiDOnSzYK7rfP6RqED8gaK8ek&#10;4EUe9rvR2xZT7Tq+UHsNRkQI+xQVFCHUqZQ+K8iin7maOHq5ayyGKBsjdYNdhNtKLpJkKS2WHBcK&#10;rOlYUPa8flsFi/eh9ybLL+uhHc5frjMfj/yg1GTcHzYgAvXhP/zXPmkFyx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rYHfDAAAA2wAAAA8AAAAAAAAAAAAA&#10;AAAAoQIAAGRycy9kb3ducmV2LnhtbFBLBQYAAAAABAAEAPkAAACRAwAAAAA=&#10;">
                    <v:stroke startarrow="block"/>
                  </v:line>
                </v:group>
              </v:group>
            </w:pict>
          </mc:Fallback>
        </mc:AlternateContent>
      </w: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  <w:vertAlign w:val="subscript"/>
        </w:rPr>
      </w:pPr>
    </w:p>
    <w:p w:rsidR="00D12FDE" w:rsidRPr="007E23E4" w:rsidRDefault="00D12FDE" w:rsidP="00D12FDE">
      <w:pPr>
        <w:tabs>
          <w:tab w:val="left" w:pos="1080"/>
        </w:tabs>
        <w:rPr>
          <w:sz w:val="22"/>
        </w:rPr>
      </w:pPr>
    </w:p>
    <w:p w:rsidR="00D12FDE" w:rsidRPr="007E23E4" w:rsidRDefault="00D12FDE" w:rsidP="00D12FDE">
      <w:pPr>
        <w:tabs>
          <w:tab w:val="left" w:pos="1080"/>
        </w:tabs>
        <w:rPr>
          <w:sz w:val="22"/>
        </w:rPr>
      </w:pPr>
    </w:p>
    <w:p w:rsidR="00D12FDE" w:rsidRPr="007E23E4" w:rsidRDefault="00D12FDE" w:rsidP="00D12FDE">
      <w:pPr>
        <w:tabs>
          <w:tab w:val="left" w:pos="1080"/>
        </w:tabs>
        <w:ind w:left="1080" w:hanging="360"/>
        <w:rPr>
          <w:sz w:val="22"/>
        </w:rPr>
      </w:pPr>
    </w:p>
    <w:p w:rsidR="00D12FDE" w:rsidRPr="007E23E4" w:rsidRDefault="00D12FDE" w:rsidP="00D12FDE">
      <w:pPr>
        <w:tabs>
          <w:tab w:val="left" w:pos="1080"/>
        </w:tabs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DB5956" w:rsidRPr="007E23E4" w:rsidRDefault="00DB5956" w:rsidP="00CD7F56">
      <w:pPr>
        <w:rPr>
          <w:sz w:val="22"/>
        </w:rPr>
      </w:pPr>
    </w:p>
    <w:p w:rsidR="002F6A7B" w:rsidRPr="007E23E4" w:rsidRDefault="002F6A7B">
      <w:pPr>
        <w:rPr>
          <w:sz w:val="22"/>
          <w:highlight w:val="green"/>
        </w:rPr>
      </w:pPr>
      <w:r w:rsidRPr="007E23E4">
        <w:rPr>
          <w:sz w:val="22"/>
          <w:highlight w:val="green"/>
        </w:rPr>
        <w:br w:type="page"/>
      </w:r>
    </w:p>
    <w:p w:rsidR="00D12FDE" w:rsidRPr="007E23E4" w:rsidRDefault="00DA085C" w:rsidP="00D12FDE">
      <w:pPr>
        <w:rPr>
          <w:sz w:val="22"/>
        </w:rPr>
      </w:pPr>
      <w:r w:rsidRPr="007E23E4">
        <w:rPr>
          <w:sz w:val="22"/>
        </w:rPr>
        <w:lastRenderedPageBreak/>
        <w:t>(</w:t>
      </w:r>
      <w:r w:rsidR="004B49CC" w:rsidRPr="007E23E4">
        <w:rPr>
          <w:sz w:val="22"/>
        </w:rPr>
        <w:t>1</w:t>
      </w:r>
      <w:r w:rsidR="00654576">
        <w:rPr>
          <w:sz w:val="22"/>
        </w:rPr>
        <w:t>5</w:t>
      </w:r>
      <w:r w:rsidRPr="007E23E4">
        <w:rPr>
          <w:sz w:val="22"/>
        </w:rPr>
        <w:t xml:space="preserve"> pts)</w:t>
      </w:r>
      <w:r w:rsidRPr="007E23E4">
        <w:rPr>
          <w:b/>
          <w:sz w:val="22"/>
        </w:rPr>
        <w:t xml:space="preserve"> Problem </w:t>
      </w:r>
      <w:r w:rsidR="00B239A6">
        <w:rPr>
          <w:b/>
          <w:sz w:val="22"/>
        </w:rPr>
        <w:t>5</w:t>
      </w:r>
      <w:r w:rsidR="001379E5">
        <w:rPr>
          <w:sz w:val="22"/>
        </w:rPr>
        <w:t>.</w:t>
      </w:r>
      <w:r w:rsidRPr="007E23E4">
        <w:rPr>
          <w:sz w:val="22"/>
        </w:rPr>
        <w:t xml:space="preserve"> </w:t>
      </w:r>
      <w:r w:rsidR="00D12FDE" w:rsidRPr="007E23E4">
        <w:rPr>
          <w:sz w:val="22"/>
        </w:rPr>
        <w:t xml:space="preserve">A disc of charge with radius </w:t>
      </w:r>
      <w:r w:rsidR="00D12FDE" w:rsidRPr="007E23E4">
        <w:rPr>
          <w:i/>
          <w:sz w:val="22"/>
        </w:rPr>
        <w:t>R</w:t>
      </w:r>
      <w:r w:rsidR="00D12FDE" w:rsidRPr="007E23E4">
        <w:rPr>
          <w:sz w:val="22"/>
        </w:rPr>
        <w:t xml:space="preserve"> lies in the </w:t>
      </w:r>
      <w:r w:rsidR="00D12FDE" w:rsidRPr="007E23E4">
        <w:rPr>
          <w:i/>
          <w:sz w:val="22"/>
        </w:rPr>
        <w:t>x-y</w:t>
      </w:r>
      <w:r w:rsidR="00D12FDE" w:rsidRPr="007E23E4">
        <w:rPr>
          <w:sz w:val="22"/>
        </w:rPr>
        <w:t xml:space="preserve"> plane, centered on the </w:t>
      </w:r>
      <w:r w:rsidR="00D12FDE" w:rsidRPr="007E23E4">
        <w:rPr>
          <w:i/>
          <w:sz w:val="22"/>
        </w:rPr>
        <w:t>z</w:t>
      </w:r>
      <w:r w:rsidR="00D12FDE" w:rsidRPr="007E23E4">
        <w:rPr>
          <w:sz w:val="22"/>
        </w:rPr>
        <w:t>-axis as shown. Its charge density is</w:t>
      </w:r>
      <w:proofErr w:type="gramStart"/>
      <w:r w:rsidR="00D12FDE" w:rsidRPr="007E23E4">
        <w:rPr>
          <w:sz w:val="22"/>
        </w:rPr>
        <w:t xml:space="preserve">: </w:t>
      </w:r>
      <w:proofErr w:type="gramEnd"/>
      <m:oMath>
        <m:r>
          <w:rPr>
            <w:rFonts w:ascii="Cambria Math" w:hAnsi="Cambria Math"/>
            <w:sz w:val="22"/>
          </w:rPr>
          <m:t>σ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R</m:t>
                </m:r>
              </m:den>
            </m:f>
          </m:e>
        </m:d>
        <m:func>
          <m:funcPr>
            <m:ctrlPr>
              <w:rPr>
                <w:rFonts w:ascii="Cambria Math" w:hAnsi="Cambria Math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3ϕ</m:t>
                </m:r>
              </m:e>
            </m:d>
          </m:e>
        </m:func>
      </m:oMath>
      <w:r w:rsidR="00D12FDE" w:rsidRPr="007E23E4">
        <w:rPr>
          <w:sz w:val="22"/>
        </w:rPr>
        <w:t xml:space="preserve">. Set up an integral that you could use to calculate the electric potential </w:t>
      </w:r>
      <w:r w:rsidR="00D12FDE" w:rsidRPr="007E23E4">
        <w:rPr>
          <w:i/>
          <w:sz w:val="22"/>
        </w:rPr>
        <w:t>V</w:t>
      </w:r>
      <w:r w:rsidR="00D12FDE" w:rsidRPr="007E23E4">
        <w:rPr>
          <w:sz w:val="22"/>
        </w:rPr>
        <w:t xml:space="preserve"> at the point indicated, (</w:t>
      </w:r>
      <w:r w:rsidR="00D12FDE" w:rsidRPr="007E23E4">
        <w:rPr>
          <w:i/>
          <w:sz w:val="22"/>
        </w:rPr>
        <w:t>R</w:t>
      </w:r>
      <w:r w:rsidR="00D12FDE" w:rsidRPr="007E23E4">
        <w:rPr>
          <w:sz w:val="22"/>
        </w:rPr>
        <w:t xml:space="preserve">, 0, </w:t>
      </w:r>
      <w:r w:rsidR="00D12FDE" w:rsidRPr="007E23E4">
        <w:rPr>
          <w:i/>
          <w:sz w:val="22"/>
        </w:rPr>
        <w:t>h</w:t>
      </w:r>
      <w:r w:rsidR="00D12FDE" w:rsidRPr="007E23E4">
        <w:rPr>
          <w:sz w:val="22"/>
        </w:rPr>
        <w:t>)</w:t>
      </w:r>
      <w:r w:rsidR="007E23E4">
        <w:rPr>
          <w:sz w:val="22"/>
        </w:rPr>
        <w:t>. Please don’t do the integral, just set it up. Make sure all quantities in your integral are explicitly written in terms of constants, the given variables, or variables of integration.</w:t>
      </w:r>
    </w:p>
    <w:p w:rsidR="00D12FDE" w:rsidRPr="007E23E4" w:rsidRDefault="00D12FDE" w:rsidP="00D12FDE">
      <w:pPr>
        <w:rPr>
          <w:sz w:val="22"/>
        </w:rPr>
      </w:pPr>
      <w:r w:rsidRPr="007E23E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43E3EBDF" wp14:editId="19DCAECB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1866900" cy="124269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242695"/>
                          <a:chOff x="-19050" y="0"/>
                          <a:chExt cx="1866900" cy="1242695"/>
                        </a:xfrm>
                      </wpg:grpSpPr>
                      <wps:wsp>
                        <wps:cNvPr id="44" name="Straight Arrow Connector 44"/>
                        <wps:cNvCnPr/>
                        <wps:spPr>
                          <a:xfrm flipV="1">
                            <a:off x="673100" y="952500"/>
                            <a:ext cx="831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 flipV="1">
                            <a:off x="673100" y="158750"/>
                            <a:ext cx="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171450" y="952500"/>
                            <a:ext cx="501651" cy="161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1025525"/>
                            <a:ext cx="40005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FDE" w:rsidRPr="006C0E18" w:rsidRDefault="00D12FDE" w:rsidP="00D12FDE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proofErr w:type="gramStart"/>
                              <w:r w:rsidRPr="006C0E18">
                                <w:rPr>
                                  <w:i/>
                                  <w:sz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825500"/>
                            <a:ext cx="40005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FDE" w:rsidRPr="006C0E18" w:rsidRDefault="00D12FDE" w:rsidP="00D12FDE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300" y="0"/>
                            <a:ext cx="40005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FDE" w:rsidRPr="006C0E18" w:rsidRDefault="00D12FDE" w:rsidP="00D12FDE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050" y="295275"/>
                            <a:ext cx="534034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3E4" w:rsidRPr="006C0E18" w:rsidRDefault="007E23E4" w:rsidP="00D12FDE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 w:rsidRPr="007E23E4"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</w:t>
                              </w:r>
                              <w:r w:rsidRPr="007E23E4"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7E23E4">
                                <w:rPr>
                                  <w:sz w:val="16"/>
                                </w:rPr>
                                <w:t>0,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h</w:t>
                              </w:r>
                              <w:r w:rsidRPr="007E23E4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3EBDF" id="Group 43" o:spid="_x0000_s1046" style="position:absolute;margin-left:111pt;margin-top:4pt;width:147pt;height:97.85pt;z-index:252036096;mso-width-relative:margin;mso-height-relative:margin" coordorigin="-190" coordsize="18669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">
                <v:shape id="Straight Arrow Connector 44" o:spid="_x0000_s1047" type="#_x0000_t32" style="position:absolute;left:6731;top:9525;width:831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At4cMAAADbAAAADwAAAGRycy9kb3ducmV2LnhtbESP3YrCMBSE7wXfIRzBG9FkRVSqUURU&#10;XJZd8OcBDs2xLTYn3SZqffvNguDlMDPfMPNlY0txp9oXjjV8DBQI4tSZgjMN59O2PwXhA7LB0jFp&#10;eJKH5aLdmmNi3IMPdD+GTEQI+wQ15CFUiZQ+zcmiH7iKOHoXV1sMUdaZNDU+ItyWcqjUWFosOC7k&#10;WNE6p/R6vFkNdrPbT5re87tny9+T+fLq8ycorbudZjUDEagJ7/CrvTcaRiP4/x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ALeHDAAAA2w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45" o:spid="_x0000_s1048" type="#_x0000_t32" style="position:absolute;left:6731;top:1587;width:0;height:79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jucYAAADbAAAADwAAAGRycy9kb3ducmV2LnhtbESPQUsDMRSE70L/Q3gFbzZbta1sm5Yi&#10;Ch6k4Cq2x9fN62bp5mVNYnftrzeC0OMwM98wi1VvG3EiH2rHCsajDARx6XTNlYKP9+ebBxAhImts&#10;HJOCHwqwWg6uFphr1/EbnYpYiQThkKMCE2ObSxlKQxbDyLXEyTs4bzEm6SupPXYJbht5m2VTabHm&#10;tGCwpUdD5bH4tgp222LLejP5fP16crvZ3dmbbj9T6nrYr+cgIvXxEv5vv2gF9xP4+5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QI7nGAAAA2wAAAA8AAAAAAAAA&#10;AAAAAAAAoQIAAGRycy9kb3ducmV2LnhtbFBLBQYAAAAABAAEAPkAAACUAwAAAAA=&#10;" strokecolor="black [3213]" strokeweight=".5pt">
                  <v:stroke endarrow="block" joinstyle="miter"/>
                </v:shape>
                <v:shape id="Straight Arrow Connector 46" o:spid="_x0000_s1049" type="#_x0000_t32" style="position:absolute;left:1714;top:9525;width:5017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4WDcMAAADbAAAADwAAAGRycy9kb3ducmV2LnhtbESP3YrCMBSE7xd8h3CEvRFNXBaVahQR&#10;FUV2wZ8HODTHttic1CZqffuNIOzlMDPfMJNZY0txp9oXjjX0ewoEcepMwZmG03HVHYHwAdlg6Zg0&#10;PMnDbNr6mGBi3IP3dD+ETEQI+wQ15CFUiZQ+zcmi77mKOHpnV1sMUdaZNDU+ItyW8kupgbRYcFzI&#10;saJFTunlcLMa7HK9GTad50/Hltej2Xm1/Q1K6892Mx+DCNSE//C7vTEavgfw+hJ/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g3DAAAA2wAAAA8AAAAAAAAAAAAA&#10;AAAAoQIAAGRycy9kb3ducmV2LnhtbFBLBQYAAAAABAAEAPkAAACRAwAAAAA=&#10;" strokecolor="black [3213]" strokeweight=".5pt">
                  <v:stroke endarrow="block" joinstyle="miter"/>
                </v:shape>
                <v:shape id="_x0000_s1050" type="#_x0000_t202" style="position:absolute;left:-190;top:10255;width:400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D12FDE" w:rsidRPr="006C0E18" w:rsidRDefault="00D12FDE" w:rsidP="00D12FDE">
                        <w:pPr>
                          <w:rPr>
                            <w:i/>
                            <w:sz w:val="16"/>
                          </w:rPr>
                        </w:pPr>
                        <w:proofErr w:type="gramStart"/>
                        <w:r w:rsidRPr="006C0E18">
                          <w:rPr>
                            <w:i/>
                            <w:sz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_x0000_s1051" type="#_x0000_t202" style="position:absolute;left:14478;top:8255;width:400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D12FDE" w:rsidRPr="006C0E18" w:rsidRDefault="00D12FDE" w:rsidP="00D12FDE">
                        <w:pPr>
                          <w:rPr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_x0000_s1052" type="#_x0000_t202" style="position:absolute;left:6223;width:400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D12FDE" w:rsidRPr="006C0E18" w:rsidRDefault="00D12FDE" w:rsidP="00D12FDE">
                        <w:pPr>
                          <w:rPr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_x0000_s1053" type="#_x0000_t202" style="position:absolute;left:1460;top:2952;width:5340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    <v:textbox style="mso-fit-shape-to-text:t">
                    <w:txbxContent>
                      <w:p w:rsidR="007E23E4" w:rsidRPr="006C0E18" w:rsidRDefault="007E23E4" w:rsidP="00D12FDE">
                        <w:pPr>
                          <w:rPr>
                            <w:i/>
                            <w:sz w:val="16"/>
                          </w:rPr>
                        </w:pPr>
                        <w:r w:rsidRPr="007E23E4"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sz w:val="16"/>
                          </w:rPr>
                          <w:t>R</w:t>
                        </w:r>
                        <w:r w:rsidRPr="007E23E4"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7E23E4">
                          <w:rPr>
                            <w:sz w:val="16"/>
                          </w:rPr>
                          <w:t>0,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h</w:t>
                        </w:r>
                        <w:r w:rsidRPr="007E23E4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7E23E4" w:rsidP="00D12FDE">
      <w:pPr>
        <w:rPr>
          <w:sz w:val="22"/>
        </w:rPr>
      </w:pP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DB27C76" wp14:editId="235D9DB3">
                <wp:simplePos x="0" y="0"/>
                <wp:positionH relativeFrom="column">
                  <wp:posOffset>1846097</wp:posOffset>
                </wp:positionH>
                <wp:positionV relativeFrom="paragraph">
                  <wp:posOffset>59055</wp:posOffset>
                </wp:positionV>
                <wp:extent cx="45720" cy="45720"/>
                <wp:effectExtent l="0" t="0" r="11430" b="1143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8044E" id="Oval 51" o:spid="_x0000_s1026" style="position:absolute;margin-left:145.35pt;margin-top:4.65pt;width:3.6pt;height:3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22A60FC" wp14:editId="6ED78912">
                <wp:simplePos x="0" y="0"/>
                <wp:positionH relativeFrom="column">
                  <wp:posOffset>1871980</wp:posOffset>
                </wp:positionH>
                <wp:positionV relativeFrom="paragraph">
                  <wp:posOffset>100178</wp:posOffset>
                </wp:positionV>
                <wp:extent cx="1270" cy="488950"/>
                <wp:effectExtent l="0" t="0" r="3683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88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76290" id="Straight Connector 50" o:spid="_x0000_s1026" style="position:absolute;flip:x 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7.9pt" to="147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  <w:r w:rsidRPr="007E23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122555</wp:posOffset>
                </wp:positionV>
                <wp:extent cx="676275" cy="180975"/>
                <wp:effectExtent l="0" t="0" r="2857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C128D" id="Oval 52" o:spid="_x0000_s1026" style="position:absolute;margin-left:141.75pt;margin-top:9.65pt;width:53.25pt;height:14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" fillcolor="#a5a5a5 [3206]" strokecolor="#525252 [1606]" strokeweight="1pt">
                <v:stroke joinstyle="miter"/>
              </v:oval>
            </w:pict>
          </mc:Fallback>
        </mc:AlternateContent>
      </w: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D12FDE" w:rsidRPr="007E23E4" w:rsidRDefault="00D12FDE" w:rsidP="00D12FDE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B9088A" w:rsidRPr="007E23E4" w:rsidRDefault="00B9088A" w:rsidP="00DA085C">
      <w:pPr>
        <w:rPr>
          <w:sz w:val="22"/>
        </w:rPr>
      </w:pPr>
    </w:p>
    <w:p w:rsidR="000A6ABA" w:rsidRPr="007E23E4" w:rsidRDefault="000A6ABA">
      <w:pPr>
        <w:rPr>
          <w:rFonts w:ascii="Times" w:hAnsi="Times" w:cs="Times"/>
          <w:bCs/>
          <w:sz w:val="22"/>
          <w:highlight w:val="yellow"/>
        </w:rPr>
      </w:pPr>
    </w:p>
    <w:p w:rsidR="00BA7044" w:rsidRPr="007E23E4" w:rsidRDefault="00DA085C" w:rsidP="00A727DD">
      <w:pPr>
        <w:rPr>
          <w:sz w:val="22"/>
        </w:rPr>
      </w:pPr>
      <w:r w:rsidRPr="007E23E4">
        <w:rPr>
          <w:sz w:val="22"/>
        </w:rPr>
        <w:br w:type="page"/>
      </w:r>
      <w:r w:rsidR="00EB4F19" w:rsidRPr="007E23E4">
        <w:rPr>
          <w:sz w:val="22"/>
        </w:rPr>
        <w:lastRenderedPageBreak/>
        <w:t>(</w:t>
      </w:r>
      <w:r w:rsidR="00654576">
        <w:rPr>
          <w:sz w:val="22"/>
        </w:rPr>
        <w:t>12</w:t>
      </w:r>
      <w:r w:rsidR="00EB4F19" w:rsidRPr="007E23E4">
        <w:rPr>
          <w:sz w:val="22"/>
        </w:rPr>
        <w:t xml:space="preserve"> pts) </w:t>
      </w:r>
      <w:r w:rsidR="00EB4F19" w:rsidRPr="007E23E4">
        <w:rPr>
          <w:b/>
          <w:sz w:val="22"/>
        </w:rPr>
        <w:t xml:space="preserve">Problem </w:t>
      </w:r>
      <w:r w:rsidR="00B239A6">
        <w:rPr>
          <w:b/>
          <w:sz w:val="22"/>
        </w:rPr>
        <w:t>6</w:t>
      </w:r>
      <w:r w:rsidR="00F054D6" w:rsidRPr="007E23E4">
        <w:rPr>
          <w:sz w:val="22"/>
        </w:rPr>
        <w:t>.</w:t>
      </w:r>
      <w:r w:rsidR="005E4A34" w:rsidRPr="007E23E4">
        <w:rPr>
          <w:sz w:val="22"/>
        </w:rPr>
        <w:t xml:space="preserve"> </w:t>
      </w:r>
      <w:r w:rsidR="002576ED">
        <w:rPr>
          <w:sz w:val="22"/>
        </w:rPr>
        <w:t xml:space="preserve">Don’t worry about units in this problem. </w:t>
      </w:r>
      <w:r w:rsidR="007E23E4">
        <w:rPr>
          <w:sz w:val="22"/>
        </w:rPr>
        <w:t xml:space="preserve">The electric field in a given region of space is given in spherical coordinates </w:t>
      </w:r>
      <w:proofErr w:type="gramStart"/>
      <w:r w:rsidR="007E23E4">
        <w:rPr>
          <w:sz w:val="22"/>
        </w:rPr>
        <w:t xml:space="preserve">by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E</m:t>
        </m:r>
        <m:r>
          <m:rPr>
            <m:sty m:val="p"/>
          </m:rP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2"/>
              </w:rPr>
            </m:ctrlPr>
          </m:e>
        </m:d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r</m:t>
            </m:r>
          </m:e>
        </m:acc>
      </m:oMath>
      <w:r w:rsidR="00311A82" w:rsidRPr="00311A82">
        <w:rPr>
          <w:sz w:val="22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</m:oMath>
      <w:r w:rsidR="00311A82">
        <w:rPr>
          <w:sz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</m:oMath>
      <w:r w:rsidR="00311A82">
        <w:rPr>
          <w:sz w:val="22"/>
        </w:rPr>
        <w:t xml:space="preserve"> are positive numbers</w:t>
      </w:r>
      <w:r w:rsidR="007E23E4" w:rsidRPr="007E23E4">
        <w:rPr>
          <w:sz w:val="22"/>
        </w:rPr>
        <w:t>.</w:t>
      </w:r>
      <w:r w:rsidR="007E23E4">
        <w:rPr>
          <w:sz w:val="22"/>
        </w:rPr>
        <w:t xml:space="preserve">  Find the potential difference between </w:t>
      </w:r>
      <m:oMath>
        <m:r>
          <w:rPr>
            <w:rFonts w:ascii="Cambria Math" w:hAnsi="Cambria Math"/>
            <w:sz w:val="22"/>
          </w:rPr>
          <m:t>r=5</m:t>
        </m:r>
      </m:oMath>
      <w:r w:rsidR="007E23E4">
        <w:rPr>
          <w:sz w:val="22"/>
        </w:rPr>
        <w:t xml:space="preserve"> </w:t>
      </w:r>
      <w:proofErr w:type="gramStart"/>
      <w:r w:rsidR="007E23E4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r=3</m:t>
        </m:r>
      </m:oMath>
      <w:r w:rsidR="007E23E4">
        <w:rPr>
          <w:sz w:val="22"/>
        </w:rPr>
        <w:t xml:space="preserve">, and </w:t>
      </w:r>
      <w:r w:rsidR="00311A82">
        <w:rPr>
          <w:sz w:val="22"/>
        </w:rPr>
        <w:t>state</w:t>
      </w:r>
      <w:r w:rsidR="007E23E4">
        <w:rPr>
          <w:sz w:val="22"/>
        </w:rPr>
        <w:t xml:space="preserve"> which point is at the higher potential.</w:t>
      </w:r>
    </w:p>
    <w:p w:rsidR="00BA7044" w:rsidRPr="007E23E4" w:rsidRDefault="00BA7044" w:rsidP="001736F1">
      <w:pPr>
        <w:rPr>
          <w:sz w:val="22"/>
        </w:rPr>
      </w:pPr>
    </w:p>
    <w:p w:rsidR="001736F1" w:rsidRPr="007E23E4" w:rsidRDefault="001736F1">
      <w:pPr>
        <w:rPr>
          <w:sz w:val="22"/>
        </w:rPr>
      </w:pPr>
      <w:bookmarkStart w:id="0" w:name="_GoBack"/>
      <w:bookmarkEnd w:id="0"/>
      <w:r w:rsidRPr="007E23E4">
        <w:rPr>
          <w:sz w:val="22"/>
        </w:rPr>
        <w:br w:type="page"/>
      </w:r>
    </w:p>
    <w:p w:rsidR="00D12FDE" w:rsidRPr="007E23E4" w:rsidRDefault="00770C93" w:rsidP="00D12FDE">
      <w:pPr>
        <w:tabs>
          <w:tab w:val="left" w:pos="1080"/>
        </w:tabs>
        <w:rPr>
          <w:sz w:val="22"/>
        </w:rPr>
      </w:pPr>
      <w:r w:rsidRPr="007E23E4">
        <w:rPr>
          <w:sz w:val="22"/>
        </w:rPr>
        <w:lastRenderedPageBreak/>
        <w:t>(</w:t>
      </w:r>
      <w:r w:rsidR="00E00DEB" w:rsidRPr="007E23E4">
        <w:rPr>
          <w:sz w:val="22"/>
        </w:rPr>
        <w:t>1</w:t>
      </w:r>
      <w:r w:rsidR="001A4F81" w:rsidRPr="007E23E4">
        <w:rPr>
          <w:sz w:val="22"/>
        </w:rPr>
        <w:t>4</w:t>
      </w:r>
      <w:r w:rsidRPr="007E23E4">
        <w:rPr>
          <w:sz w:val="22"/>
        </w:rPr>
        <w:t xml:space="preserve"> pts) </w:t>
      </w:r>
      <w:r w:rsidRPr="007E23E4">
        <w:rPr>
          <w:b/>
          <w:sz w:val="22"/>
        </w:rPr>
        <w:t xml:space="preserve">Problem </w:t>
      </w:r>
      <w:r w:rsidR="00B239A6">
        <w:rPr>
          <w:b/>
          <w:sz w:val="22"/>
        </w:rPr>
        <w:t>7</w:t>
      </w:r>
      <w:r w:rsidR="00171292" w:rsidRPr="007E23E4">
        <w:rPr>
          <w:sz w:val="22"/>
        </w:rPr>
        <w:t xml:space="preserve">. </w:t>
      </w:r>
      <w:r w:rsidR="00D12FDE" w:rsidRPr="007E23E4">
        <w:rPr>
          <w:sz w:val="22"/>
        </w:rPr>
        <w:t>Find the capacitance per length of a pair of concentric</w:t>
      </w:r>
      <w:r w:rsidR="00437741">
        <w:rPr>
          <w:sz w:val="22"/>
        </w:rPr>
        <w:t xml:space="preserve"> conducting</w:t>
      </w:r>
      <w:r w:rsidR="00D12FDE" w:rsidRPr="007E23E4">
        <w:rPr>
          <w:sz w:val="22"/>
        </w:rPr>
        <w:t xml:space="preserve"> cylinders, infinite in length, the inner one having radius </w:t>
      </w:r>
      <w:proofErr w:type="gramStart"/>
      <w:r w:rsidR="00D12FDE" w:rsidRPr="007E23E4">
        <w:rPr>
          <w:i/>
          <w:sz w:val="22"/>
        </w:rPr>
        <w:t>a</w:t>
      </w:r>
      <w:r w:rsidR="00D12FDE" w:rsidRPr="007E23E4">
        <w:rPr>
          <w:sz w:val="22"/>
        </w:rPr>
        <w:t xml:space="preserve"> and</w:t>
      </w:r>
      <w:proofErr w:type="gramEnd"/>
      <w:r w:rsidR="00D12FDE" w:rsidRPr="007E23E4">
        <w:rPr>
          <w:sz w:val="22"/>
        </w:rPr>
        <w:t xml:space="preserve"> the outer one having radius </w:t>
      </w:r>
      <w:r w:rsidR="00D12FDE" w:rsidRPr="007E23E4">
        <w:rPr>
          <w:i/>
          <w:sz w:val="22"/>
        </w:rPr>
        <w:t>b</w:t>
      </w:r>
      <w:r w:rsidR="00D12FDE" w:rsidRPr="007E23E4">
        <w:rPr>
          <w:sz w:val="22"/>
        </w:rPr>
        <w:t>. (Yes, this is exactly like a HW problem.)</w:t>
      </w:r>
    </w:p>
    <w:p w:rsidR="00D12FDE" w:rsidRPr="007E23E4" w:rsidRDefault="00D12FDE" w:rsidP="00D12FDE">
      <w:pPr>
        <w:tabs>
          <w:tab w:val="left" w:pos="1080"/>
        </w:tabs>
        <w:rPr>
          <w:sz w:val="22"/>
        </w:rPr>
      </w:pPr>
    </w:p>
    <w:p w:rsidR="00DB19D6" w:rsidRPr="007E23E4" w:rsidRDefault="00DB19D6">
      <w:pPr>
        <w:rPr>
          <w:sz w:val="22"/>
        </w:rPr>
      </w:pPr>
    </w:p>
    <w:sectPr w:rsidR="00DB19D6" w:rsidRPr="007E23E4" w:rsidSect="00F71D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DD" w:rsidRDefault="000129DD">
      <w:r>
        <w:separator/>
      </w:r>
    </w:p>
  </w:endnote>
  <w:endnote w:type="continuationSeparator" w:id="0">
    <w:p w:rsidR="000129DD" w:rsidRDefault="0001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DD" w:rsidRDefault="00A727DD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27DD" w:rsidRDefault="00A72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DD" w:rsidRPr="00C02D43" w:rsidRDefault="00A727DD" w:rsidP="008A7513">
    <w:pPr>
      <w:pStyle w:val="Footer"/>
      <w:framePr w:wrap="around" w:vAnchor="text" w:hAnchor="margin" w:xAlign="center" w:y="1"/>
      <w:rPr>
        <w:rStyle w:val="PageNumber"/>
        <w:sz w:val="20"/>
        <w:szCs w:val="22"/>
      </w:rPr>
    </w:pPr>
    <w:r w:rsidRPr="00C02D43">
      <w:rPr>
        <w:rStyle w:val="PageNumber"/>
        <w:sz w:val="20"/>
        <w:szCs w:val="22"/>
      </w:rPr>
      <w:t xml:space="preserve">Physics 441 Exam 1 – </w:t>
    </w:r>
    <w:proofErr w:type="spellStart"/>
    <w:r w:rsidRPr="00C02D43">
      <w:rPr>
        <w:rStyle w:val="PageNumber"/>
        <w:sz w:val="20"/>
        <w:szCs w:val="22"/>
      </w:rPr>
      <w:t>pg</w:t>
    </w:r>
    <w:proofErr w:type="spellEnd"/>
    <w:r w:rsidRPr="00C02D43">
      <w:rPr>
        <w:rStyle w:val="PageNumber"/>
        <w:sz w:val="20"/>
        <w:szCs w:val="22"/>
      </w:rPr>
      <w:t xml:space="preserve"> </w:t>
    </w:r>
    <w:r w:rsidRPr="00C02D43">
      <w:rPr>
        <w:rStyle w:val="PageNumber"/>
        <w:sz w:val="20"/>
        <w:szCs w:val="22"/>
      </w:rPr>
      <w:fldChar w:fldCharType="begin"/>
    </w:r>
    <w:r w:rsidRPr="00C02D43">
      <w:rPr>
        <w:rStyle w:val="PageNumber"/>
        <w:sz w:val="20"/>
        <w:szCs w:val="22"/>
      </w:rPr>
      <w:instrText xml:space="preserve">PAGE  </w:instrText>
    </w:r>
    <w:r w:rsidRPr="00C02D43">
      <w:rPr>
        <w:rStyle w:val="PageNumber"/>
        <w:sz w:val="20"/>
        <w:szCs w:val="22"/>
      </w:rPr>
      <w:fldChar w:fldCharType="separate"/>
    </w:r>
    <w:r w:rsidR="00F46D97">
      <w:rPr>
        <w:rStyle w:val="PageNumber"/>
        <w:noProof/>
        <w:sz w:val="20"/>
        <w:szCs w:val="22"/>
      </w:rPr>
      <w:t>12</w:t>
    </w:r>
    <w:r w:rsidRPr="00C02D43">
      <w:rPr>
        <w:rStyle w:val="PageNumber"/>
        <w:sz w:val="20"/>
        <w:szCs w:val="22"/>
      </w:rPr>
      <w:fldChar w:fldCharType="end"/>
    </w:r>
  </w:p>
  <w:p w:rsidR="00A727DD" w:rsidRDefault="00A72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DD" w:rsidRDefault="000129DD">
      <w:r>
        <w:separator/>
      </w:r>
    </w:p>
  </w:footnote>
  <w:footnote w:type="continuationSeparator" w:id="0">
    <w:p w:rsidR="000129DD" w:rsidRDefault="0001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1C0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A241E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5F0C8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38E1177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6115F5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80703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AB5404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F445C82"/>
    <w:multiLevelType w:val="hybridMultilevel"/>
    <w:tmpl w:val="200EFD36"/>
    <w:lvl w:ilvl="0" w:tplc="A1AE0084">
      <w:start w:val="1"/>
      <w:numFmt w:val="upp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0F4A2E26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E00515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3514EB7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EE65E7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12454A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EB25A33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4" w15:restartNumberingAfterBreak="0">
    <w:nsid w:val="2AFC4F20"/>
    <w:multiLevelType w:val="hybridMultilevel"/>
    <w:tmpl w:val="510C8F48"/>
    <w:lvl w:ilvl="0" w:tplc="C17C5D0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BC15464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F35386C"/>
    <w:multiLevelType w:val="hybridMultilevel"/>
    <w:tmpl w:val="13C23906"/>
    <w:lvl w:ilvl="0" w:tplc="1964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5605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451A38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43A2725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3E734E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A0B4434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A4E43F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A710892"/>
    <w:multiLevelType w:val="hybridMultilevel"/>
    <w:tmpl w:val="6E3C60D8"/>
    <w:lvl w:ilvl="0" w:tplc="9BC8CD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D8C2718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944A30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F553244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11F57E8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1241F9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16C7499"/>
    <w:multiLevelType w:val="hybridMultilevel"/>
    <w:tmpl w:val="6E12206E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D74924A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19E678E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3DA1B9C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49A4DA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B7576E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E4E2A0C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615D0327"/>
    <w:multiLevelType w:val="hybridMultilevel"/>
    <w:tmpl w:val="5B1CD030"/>
    <w:lvl w:ilvl="0" w:tplc="2EEC869A">
      <w:start w:val="1"/>
      <w:numFmt w:val="lowerLetter"/>
      <w:lvlText w:val="(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8" w15:restartNumberingAfterBreak="0">
    <w:nsid w:val="657C1330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 w15:restartNumberingAfterBreak="0">
    <w:nsid w:val="683328CE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8E57206"/>
    <w:multiLevelType w:val="multilevel"/>
    <w:tmpl w:val="2962E0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8E4DD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81F02DF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A1976C4"/>
    <w:multiLevelType w:val="hybridMultilevel"/>
    <w:tmpl w:val="E9D2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8582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DDC27FD"/>
    <w:multiLevelType w:val="hybridMultilevel"/>
    <w:tmpl w:val="510C8F48"/>
    <w:lvl w:ilvl="0" w:tplc="C17C5D0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EB247A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C46018"/>
    <w:multiLevelType w:val="hybridMultilevel"/>
    <w:tmpl w:val="8BF6E6B6"/>
    <w:lvl w:ilvl="0" w:tplc="2EEC86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4"/>
  </w:num>
  <w:num w:numId="2">
    <w:abstractNumId w:val="24"/>
  </w:num>
  <w:num w:numId="3">
    <w:abstractNumId w:val="46"/>
  </w:num>
  <w:num w:numId="4">
    <w:abstractNumId w:val="38"/>
  </w:num>
  <w:num w:numId="5">
    <w:abstractNumId w:val="13"/>
  </w:num>
  <w:num w:numId="6">
    <w:abstractNumId w:val="2"/>
  </w:num>
  <w:num w:numId="7">
    <w:abstractNumId w:val="21"/>
  </w:num>
  <w:num w:numId="8">
    <w:abstractNumId w:val="32"/>
  </w:num>
  <w:num w:numId="9">
    <w:abstractNumId w:val="41"/>
  </w:num>
  <w:num w:numId="10">
    <w:abstractNumId w:val="1"/>
  </w:num>
  <w:num w:numId="11">
    <w:abstractNumId w:val="11"/>
  </w:num>
  <w:num w:numId="12">
    <w:abstractNumId w:val="19"/>
  </w:num>
  <w:num w:numId="13">
    <w:abstractNumId w:val="5"/>
  </w:num>
  <w:num w:numId="14">
    <w:abstractNumId w:val="22"/>
  </w:num>
  <w:num w:numId="15">
    <w:abstractNumId w:val="44"/>
  </w:num>
  <w:num w:numId="16">
    <w:abstractNumId w:val="8"/>
  </w:num>
  <w:num w:numId="17">
    <w:abstractNumId w:val="23"/>
  </w:num>
  <w:num w:numId="18">
    <w:abstractNumId w:val="7"/>
  </w:num>
  <w:num w:numId="19">
    <w:abstractNumId w:val="30"/>
  </w:num>
  <w:num w:numId="20">
    <w:abstractNumId w:val="40"/>
  </w:num>
  <w:num w:numId="21">
    <w:abstractNumId w:val="12"/>
  </w:num>
  <w:num w:numId="22">
    <w:abstractNumId w:val="3"/>
  </w:num>
  <w:num w:numId="23">
    <w:abstractNumId w:val="6"/>
  </w:num>
  <w:num w:numId="24">
    <w:abstractNumId w:val="9"/>
  </w:num>
  <w:num w:numId="25">
    <w:abstractNumId w:val="20"/>
  </w:num>
  <w:num w:numId="26">
    <w:abstractNumId w:val="17"/>
  </w:num>
  <w:num w:numId="27">
    <w:abstractNumId w:val="36"/>
  </w:num>
  <w:num w:numId="28">
    <w:abstractNumId w:val="14"/>
  </w:num>
  <w:num w:numId="29">
    <w:abstractNumId w:val="45"/>
  </w:num>
  <w:num w:numId="30">
    <w:abstractNumId w:val="33"/>
  </w:num>
  <w:num w:numId="31">
    <w:abstractNumId w:val="25"/>
  </w:num>
  <w:num w:numId="32">
    <w:abstractNumId w:val="29"/>
  </w:num>
  <w:num w:numId="33">
    <w:abstractNumId w:val="15"/>
  </w:num>
  <w:num w:numId="34">
    <w:abstractNumId w:val="26"/>
  </w:num>
  <w:num w:numId="35">
    <w:abstractNumId w:val="31"/>
  </w:num>
  <w:num w:numId="36">
    <w:abstractNumId w:val="42"/>
  </w:num>
  <w:num w:numId="37">
    <w:abstractNumId w:val="10"/>
  </w:num>
  <w:num w:numId="38">
    <w:abstractNumId w:val="43"/>
  </w:num>
  <w:num w:numId="39">
    <w:abstractNumId w:val="18"/>
  </w:num>
  <w:num w:numId="40">
    <w:abstractNumId w:val="28"/>
  </w:num>
  <w:num w:numId="41">
    <w:abstractNumId w:val="37"/>
  </w:num>
  <w:num w:numId="42">
    <w:abstractNumId w:val="16"/>
  </w:num>
  <w:num w:numId="43">
    <w:abstractNumId w:val="0"/>
  </w:num>
  <w:num w:numId="44">
    <w:abstractNumId w:val="35"/>
  </w:num>
  <w:num w:numId="45">
    <w:abstractNumId w:val="27"/>
  </w:num>
  <w:num w:numId="46">
    <w:abstractNumId w:val="4"/>
  </w:num>
  <w:num w:numId="47">
    <w:abstractNumId w:val="39"/>
  </w:num>
  <w:num w:numId="4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07E73"/>
    <w:rsid w:val="000129DD"/>
    <w:rsid w:val="00025723"/>
    <w:rsid w:val="0005161E"/>
    <w:rsid w:val="00055BD2"/>
    <w:rsid w:val="00060E8D"/>
    <w:rsid w:val="00075F1E"/>
    <w:rsid w:val="0009218E"/>
    <w:rsid w:val="0009753B"/>
    <w:rsid w:val="000A3CC0"/>
    <w:rsid w:val="000A6ABA"/>
    <w:rsid w:val="000B2BE1"/>
    <w:rsid w:val="000B6122"/>
    <w:rsid w:val="000B6688"/>
    <w:rsid w:val="000C1B36"/>
    <w:rsid w:val="000C2DF1"/>
    <w:rsid w:val="000D25B8"/>
    <w:rsid w:val="000F35E9"/>
    <w:rsid w:val="000F72D0"/>
    <w:rsid w:val="00106E18"/>
    <w:rsid w:val="00126A52"/>
    <w:rsid w:val="00131BFE"/>
    <w:rsid w:val="00134AFA"/>
    <w:rsid w:val="00136905"/>
    <w:rsid w:val="001379E5"/>
    <w:rsid w:val="00142B32"/>
    <w:rsid w:val="00147704"/>
    <w:rsid w:val="00153633"/>
    <w:rsid w:val="00156852"/>
    <w:rsid w:val="00162C6D"/>
    <w:rsid w:val="00163F18"/>
    <w:rsid w:val="00164E13"/>
    <w:rsid w:val="00171292"/>
    <w:rsid w:val="001736F1"/>
    <w:rsid w:val="00196071"/>
    <w:rsid w:val="001A4F81"/>
    <w:rsid w:val="001C007A"/>
    <w:rsid w:val="001C38E2"/>
    <w:rsid w:val="001C5C93"/>
    <w:rsid w:val="001D1270"/>
    <w:rsid w:val="001D5D12"/>
    <w:rsid w:val="001D7DED"/>
    <w:rsid w:val="001E1074"/>
    <w:rsid w:val="001E2A1B"/>
    <w:rsid w:val="001E4D76"/>
    <w:rsid w:val="001E503C"/>
    <w:rsid w:val="001E5FA8"/>
    <w:rsid w:val="001F3AE7"/>
    <w:rsid w:val="001F64CB"/>
    <w:rsid w:val="002033DC"/>
    <w:rsid w:val="00205D4E"/>
    <w:rsid w:val="0020662F"/>
    <w:rsid w:val="0021055C"/>
    <w:rsid w:val="00212DC5"/>
    <w:rsid w:val="00216FD2"/>
    <w:rsid w:val="002576ED"/>
    <w:rsid w:val="0026237A"/>
    <w:rsid w:val="00263147"/>
    <w:rsid w:val="002633A9"/>
    <w:rsid w:val="002646FB"/>
    <w:rsid w:val="00271AA6"/>
    <w:rsid w:val="00273E22"/>
    <w:rsid w:val="002916AD"/>
    <w:rsid w:val="00292DF4"/>
    <w:rsid w:val="0029564C"/>
    <w:rsid w:val="002B6C4C"/>
    <w:rsid w:val="002B76B6"/>
    <w:rsid w:val="002D7B8F"/>
    <w:rsid w:val="002E360D"/>
    <w:rsid w:val="002E3BB9"/>
    <w:rsid w:val="002F34C6"/>
    <w:rsid w:val="002F6A7B"/>
    <w:rsid w:val="00311A82"/>
    <w:rsid w:val="00313A0D"/>
    <w:rsid w:val="0032416E"/>
    <w:rsid w:val="00365216"/>
    <w:rsid w:val="0037597E"/>
    <w:rsid w:val="003819C6"/>
    <w:rsid w:val="003900E7"/>
    <w:rsid w:val="00397AF7"/>
    <w:rsid w:val="00397D7C"/>
    <w:rsid w:val="003A2BA4"/>
    <w:rsid w:val="003B1297"/>
    <w:rsid w:val="003B1B57"/>
    <w:rsid w:val="003C55E1"/>
    <w:rsid w:val="003D38F6"/>
    <w:rsid w:val="003E29B6"/>
    <w:rsid w:val="003F26EE"/>
    <w:rsid w:val="003F3AD8"/>
    <w:rsid w:val="00403A2E"/>
    <w:rsid w:val="00413C3F"/>
    <w:rsid w:val="00415C68"/>
    <w:rsid w:val="00431D05"/>
    <w:rsid w:val="00431F2D"/>
    <w:rsid w:val="00435EE1"/>
    <w:rsid w:val="00437009"/>
    <w:rsid w:val="00437741"/>
    <w:rsid w:val="004621A3"/>
    <w:rsid w:val="00464524"/>
    <w:rsid w:val="00467C0B"/>
    <w:rsid w:val="004B49CC"/>
    <w:rsid w:val="004B6C37"/>
    <w:rsid w:val="004C03AB"/>
    <w:rsid w:val="004D4232"/>
    <w:rsid w:val="004E169D"/>
    <w:rsid w:val="004E2138"/>
    <w:rsid w:val="004E44D1"/>
    <w:rsid w:val="004F1979"/>
    <w:rsid w:val="00500453"/>
    <w:rsid w:val="00532034"/>
    <w:rsid w:val="005342B3"/>
    <w:rsid w:val="005416F1"/>
    <w:rsid w:val="0055201D"/>
    <w:rsid w:val="005647BD"/>
    <w:rsid w:val="005663DD"/>
    <w:rsid w:val="00571E15"/>
    <w:rsid w:val="00580BB4"/>
    <w:rsid w:val="0058607F"/>
    <w:rsid w:val="005B4867"/>
    <w:rsid w:val="005B4F34"/>
    <w:rsid w:val="005B5C2C"/>
    <w:rsid w:val="005C0027"/>
    <w:rsid w:val="005D036D"/>
    <w:rsid w:val="005E010F"/>
    <w:rsid w:val="005E33CC"/>
    <w:rsid w:val="005E4A34"/>
    <w:rsid w:val="005F0828"/>
    <w:rsid w:val="005F6841"/>
    <w:rsid w:val="0060026D"/>
    <w:rsid w:val="00605D30"/>
    <w:rsid w:val="0062268C"/>
    <w:rsid w:val="00622929"/>
    <w:rsid w:val="00623C13"/>
    <w:rsid w:val="006423D5"/>
    <w:rsid w:val="00644720"/>
    <w:rsid w:val="00654576"/>
    <w:rsid w:val="00662DE5"/>
    <w:rsid w:val="00673CB5"/>
    <w:rsid w:val="006A38D0"/>
    <w:rsid w:val="006A64D9"/>
    <w:rsid w:val="006B0296"/>
    <w:rsid w:val="006C0E18"/>
    <w:rsid w:val="006C52D5"/>
    <w:rsid w:val="006E0BA2"/>
    <w:rsid w:val="006E2854"/>
    <w:rsid w:val="006F0BC6"/>
    <w:rsid w:val="007010EE"/>
    <w:rsid w:val="007043A7"/>
    <w:rsid w:val="00704D0C"/>
    <w:rsid w:val="00705B62"/>
    <w:rsid w:val="00711FE4"/>
    <w:rsid w:val="00726E8E"/>
    <w:rsid w:val="00732582"/>
    <w:rsid w:val="00742316"/>
    <w:rsid w:val="00770C93"/>
    <w:rsid w:val="00783AE3"/>
    <w:rsid w:val="00797223"/>
    <w:rsid w:val="007A53AC"/>
    <w:rsid w:val="007B4D73"/>
    <w:rsid w:val="007E23E4"/>
    <w:rsid w:val="007F27D0"/>
    <w:rsid w:val="00800E00"/>
    <w:rsid w:val="00803C2A"/>
    <w:rsid w:val="008077C2"/>
    <w:rsid w:val="00807A7E"/>
    <w:rsid w:val="00810CB7"/>
    <w:rsid w:val="008212DA"/>
    <w:rsid w:val="00822621"/>
    <w:rsid w:val="0083041F"/>
    <w:rsid w:val="00851492"/>
    <w:rsid w:val="00856F05"/>
    <w:rsid w:val="00857B5F"/>
    <w:rsid w:val="00872DA8"/>
    <w:rsid w:val="00875ED4"/>
    <w:rsid w:val="0088267C"/>
    <w:rsid w:val="00886E57"/>
    <w:rsid w:val="00891A31"/>
    <w:rsid w:val="008A27D5"/>
    <w:rsid w:val="008A49E6"/>
    <w:rsid w:val="008A6E9B"/>
    <w:rsid w:val="008A7513"/>
    <w:rsid w:val="008D2274"/>
    <w:rsid w:val="008D764C"/>
    <w:rsid w:val="008E0A6D"/>
    <w:rsid w:val="009117AE"/>
    <w:rsid w:val="009311EE"/>
    <w:rsid w:val="009835D2"/>
    <w:rsid w:val="009917C8"/>
    <w:rsid w:val="009942B5"/>
    <w:rsid w:val="009C0128"/>
    <w:rsid w:val="009C3EAB"/>
    <w:rsid w:val="009E67ED"/>
    <w:rsid w:val="009F15EE"/>
    <w:rsid w:val="009F1DB3"/>
    <w:rsid w:val="00A26DA2"/>
    <w:rsid w:val="00A55689"/>
    <w:rsid w:val="00A727DD"/>
    <w:rsid w:val="00A8467A"/>
    <w:rsid w:val="00A872E6"/>
    <w:rsid w:val="00AB241B"/>
    <w:rsid w:val="00AE4262"/>
    <w:rsid w:val="00AF32D0"/>
    <w:rsid w:val="00AF56A3"/>
    <w:rsid w:val="00AF5CAF"/>
    <w:rsid w:val="00B03282"/>
    <w:rsid w:val="00B06FCD"/>
    <w:rsid w:val="00B2041B"/>
    <w:rsid w:val="00B227B4"/>
    <w:rsid w:val="00B23333"/>
    <w:rsid w:val="00B239A6"/>
    <w:rsid w:val="00B5188C"/>
    <w:rsid w:val="00B60F8E"/>
    <w:rsid w:val="00B64C0D"/>
    <w:rsid w:val="00B9088A"/>
    <w:rsid w:val="00B9162E"/>
    <w:rsid w:val="00B94881"/>
    <w:rsid w:val="00BA32FB"/>
    <w:rsid w:val="00BA6B0E"/>
    <w:rsid w:val="00BA7044"/>
    <w:rsid w:val="00BB67B7"/>
    <w:rsid w:val="00BC13EE"/>
    <w:rsid w:val="00BC2001"/>
    <w:rsid w:val="00BD2008"/>
    <w:rsid w:val="00BD4407"/>
    <w:rsid w:val="00BD7C14"/>
    <w:rsid w:val="00BE14C5"/>
    <w:rsid w:val="00C00293"/>
    <w:rsid w:val="00C02D43"/>
    <w:rsid w:val="00C07C9C"/>
    <w:rsid w:val="00C1093C"/>
    <w:rsid w:val="00C1484B"/>
    <w:rsid w:val="00C241BF"/>
    <w:rsid w:val="00C2533E"/>
    <w:rsid w:val="00C35E54"/>
    <w:rsid w:val="00C4411F"/>
    <w:rsid w:val="00C47669"/>
    <w:rsid w:val="00C649E2"/>
    <w:rsid w:val="00C70CBD"/>
    <w:rsid w:val="00C946B9"/>
    <w:rsid w:val="00CA24AE"/>
    <w:rsid w:val="00CA6974"/>
    <w:rsid w:val="00CA7C6B"/>
    <w:rsid w:val="00CB28C7"/>
    <w:rsid w:val="00CC428F"/>
    <w:rsid w:val="00CC7732"/>
    <w:rsid w:val="00CD24E2"/>
    <w:rsid w:val="00CD7F56"/>
    <w:rsid w:val="00CE0964"/>
    <w:rsid w:val="00D12B73"/>
    <w:rsid w:val="00D12D7F"/>
    <w:rsid w:val="00D12FDE"/>
    <w:rsid w:val="00D2111D"/>
    <w:rsid w:val="00D26974"/>
    <w:rsid w:val="00D27DC0"/>
    <w:rsid w:val="00D329F4"/>
    <w:rsid w:val="00D3475F"/>
    <w:rsid w:val="00D37A74"/>
    <w:rsid w:val="00D50CB4"/>
    <w:rsid w:val="00D51149"/>
    <w:rsid w:val="00D5304B"/>
    <w:rsid w:val="00D535F0"/>
    <w:rsid w:val="00D540EC"/>
    <w:rsid w:val="00D54964"/>
    <w:rsid w:val="00D727FF"/>
    <w:rsid w:val="00D827D0"/>
    <w:rsid w:val="00DA085C"/>
    <w:rsid w:val="00DB19D6"/>
    <w:rsid w:val="00DB1E46"/>
    <w:rsid w:val="00DB5956"/>
    <w:rsid w:val="00DC0442"/>
    <w:rsid w:val="00DC4525"/>
    <w:rsid w:val="00DD4AB7"/>
    <w:rsid w:val="00DE0168"/>
    <w:rsid w:val="00E00DEB"/>
    <w:rsid w:val="00E039E9"/>
    <w:rsid w:val="00E075F6"/>
    <w:rsid w:val="00E2070D"/>
    <w:rsid w:val="00E25072"/>
    <w:rsid w:val="00E25BDB"/>
    <w:rsid w:val="00E2669E"/>
    <w:rsid w:val="00E27AB5"/>
    <w:rsid w:val="00E50D80"/>
    <w:rsid w:val="00E751E4"/>
    <w:rsid w:val="00E8284E"/>
    <w:rsid w:val="00E938B6"/>
    <w:rsid w:val="00EA0AF4"/>
    <w:rsid w:val="00EA4A89"/>
    <w:rsid w:val="00EB385C"/>
    <w:rsid w:val="00EB4F19"/>
    <w:rsid w:val="00EC6F73"/>
    <w:rsid w:val="00ED4CAF"/>
    <w:rsid w:val="00ED5128"/>
    <w:rsid w:val="00EE3D2D"/>
    <w:rsid w:val="00EF20BE"/>
    <w:rsid w:val="00EF7E68"/>
    <w:rsid w:val="00F02086"/>
    <w:rsid w:val="00F054D6"/>
    <w:rsid w:val="00F05B1E"/>
    <w:rsid w:val="00F079AE"/>
    <w:rsid w:val="00F1101E"/>
    <w:rsid w:val="00F135B9"/>
    <w:rsid w:val="00F46D97"/>
    <w:rsid w:val="00F577DD"/>
    <w:rsid w:val="00F62394"/>
    <w:rsid w:val="00F63210"/>
    <w:rsid w:val="00F71D25"/>
    <w:rsid w:val="00F7424D"/>
    <w:rsid w:val="00FA10B0"/>
    <w:rsid w:val="00FA5BE8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68377-9DEA-4DD0-BDFD-7BBA7F7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uiPriority w:val="99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  <w:style w:type="paragraph" w:styleId="PlainText">
    <w:name w:val="Plain Text"/>
    <w:basedOn w:val="Normal"/>
    <w:link w:val="PlainTextChar"/>
    <w:rsid w:val="00F110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10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D99B-2458-42BD-9D65-DB2B72B4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14176</TotalTime>
  <Pages>12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John Colton</cp:lastModifiedBy>
  <cp:revision>24</cp:revision>
  <cp:lastPrinted>2018-10-01T16:43:00Z</cp:lastPrinted>
  <dcterms:created xsi:type="dcterms:W3CDTF">2016-05-06T17:17:00Z</dcterms:created>
  <dcterms:modified xsi:type="dcterms:W3CDTF">2018-10-02T15:24:00Z</dcterms:modified>
</cp:coreProperties>
</file>