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C8" w:rsidRDefault="001204C8" w:rsidP="001204C8">
      <w:pPr>
        <w:jc w:val="center"/>
        <w:rPr>
          <w:b/>
          <w:sz w:val="22"/>
        </w:rPr>
      </w:pPr>
      <w:r w:rsidRPr="00E77B79">
        <w:rPr>
          <w:b/>
          <w:sz w:val="22"/>
        </w:rPr>
        <w:t>Physics 44</w:t>
      </w:r>
      <w:r>
        <w:rPr>
          <w:b/>
          <w:sz w:val="22"/>
        </w:rPr>
        <w:t>1</w:t>
      </w:r>
      <w:r w:rsidRPr="00E77B79">
        <w:rPr>
          <w:b/>
          <w:sz w:val="22"/>
        </w:rPr>
        <w:t xml:space="preserve"> Final Exam - due </w:t>
      </w:r>
      <w:r w:rsidR="00841E54">
        <w:rPr>
          <w:b/>
          <w:sz w:val="22"/>
        </w:rPr>
        <w:t>Wed</w:t>
      </w:r>
      <w:r w:rsidRPr="00E77B79">
        <w:rPr>
          <w:b/>
          <w:sz w:val="22"/>
        </w:rPr>
        <w:t xml:space="preserve"> </w:t>
      </w:r>
      <w:r>
        <w:rPr>
          <w:b/>
          <w:sz w:val="22"/>
        </w:rPr>
        <w:t>12</w:t>
      </w:r>
      <w:r w:rsidRPr="00E77B79">
        <w:rPr>
          <w:b/>
          <w:sz w:val="22"/>
        </w:rPr>
        <w:t>/</w:t>
      </w:r>
      <w:r w:rsidR="00841E54">
        <w:rPr>
          <w:b/>
          <w:sz w:val="22"/>
        </w:rPr>
        <w:t>20</w:t>
      </w:r>
      <w:r w:rsidRPr="00E77B79">
        <w:rPr>
          <w:b/>
          <w:sz w:val="22"/>
        </w:rPr>
        <w:t>/1</w:t>
      </w:r>
      <w:r w:rsidR="00841E54">
        <w:rPr>
          <w:b/>
          <w:sz w:val="22"/>
        </w:rPr>
        <w:t>7</w:t>
      </w:r>
      <w:r w:rsidRPr="00E77B79">
        <w:rPr>
          <w:b/>
          <w:sz w:val="22"/>
        </w:rPr>
        <w:t>, 5 pm</w:t>
      </w:r>
    </w:p>
    <w:p w:rsidR="00841E54" w:rsidRPr="00841E54" w:rsidRDefault="00841E54" w:rsidP="001204C8">
      <w:pPr>
        <w:jc w:val="center"/>
        <w:rPr>
          <w:sz w:val="22"/>
        </w:rPr>
      </w:pPr>
      <w:r w:rsidRPr="00841E54">
        <w:rPr>
          <w:sz w:val="22"/>
        </w:rPr>
        <w:t>(</w:t>
      </w:r>
      <w:proofErr w:type="gramStart"/>
      <w:r w:rsidRPr="00841E54">
        <w:rPr>
          <w:sz w:val="22"/>
        </w:rPr>
        <w:t>extensions</w:t>
      </w:r>
      <w:proofErr w:type="gramEnd"/>
      <w:r w:rsidRPr="00841E54">
        <w:rPr>
          <w:sz w:val="22"/>
        </w:rPr>
        <w:t xml:space="preserve"> to Thursday 12/21/17, 5 pm, are possible if you talk to me in person)</w:t>
      </w:r>
    </w:p>
    <w:p w:rsidR="001204C8" w:rsidRPr="00E77B79" w:rsidRDefault="001204C8" w:rsidP="001204C8">
      <w:pPr>
        <w:rPr>
          <w:b/>
          <w:sz w:val="22"/>
        </w:rPr>
      </w:pPr>
    </w:p>
    <w:p w:rsidR="001204C8" w:rsidRPr="00E77B79" w:rsidRDefault="001204C8" w:rsidP="001204C8">
      <w:pPr>
        <w:rPr>
          <w:b/>
          <w:sz w:val="22"/>
        </w:rPr>
      </w:pPr>
      <w:r w:rsidRPr="00E77B79">
        <w:rPr>
          <w:b/>
          <w:sz w:val="22"/>
        </w:rPr>
        <w:t>Rules/Guidance:</w:t>
      </w:r>
    </w:p>
    <w:p w:rsidR="001204C8" w:rsidRPr="00E77B79" w:rsidRDefault="001204C8" w:rsidP="001204C8">
      <w:pPr>
        <w:rPr>
          <w:sz w:val="22"/>
        </w:rPr>
      </w:pPr>
    </w:p>
    <w:p w:rsidR="001204C8" w:rsidRPr="00E77B79" w:rsidRDefault="001204C8" w:rsidP="00AE31CF">
      <w:pPr>
        <w:numPr>
          <w:ilvl w:val="0"/>
          <w:numId w:val="4"/>
        </w:numPr>
        <w:rPr>
          <w:sz w:val="22"/>
        </w:rPr>
      </w:pPr>
      <w:r w:rsidRPr="00E77B79">
        <w:rPr>
          <w:sz w:val="22"/>
        </w:rPr>
        <w:t xml:space="preserve">The exam is completely open notes/books. You may use the textbook, other textbooks, your own class notes, </w:t>
      </w:r>
      <w:r w:rsidR="00841E54">
        <w:rPr>
          <w:sz w:val="22"/>
        </w:rPr>
        <w:t xml:space="preserve">Wikipedia, the results of Google searches, other </w:t>
      </w:r>
      <w:r w:rsidR="00681973">
        <w:rPr>
          <w:sz w:val="22"/>
        </w:rPr>
        <w:t>websites</w:t>
      </w:r>
      <w:r w:rsidRPr="00E77B79">
        <w:rPr>
          <w:sz w:val="22"/>
        </w:rPr>
        <w:t>, etc.</w:t>
      </w:r>
    </w:p>
    <w:p w:rsidR="001204C8" w:rsidRPr="00E77B79" w:rsidRDefault="001204C8" w:rsidP="00AE31CF">
      <w:pPr>
        <w:numPr>
          <w:ilvl w:val="0"/>
          <w:numId w:val="4"/>
        </w:numPr>
        <w:rPr>
          <w:sz w:val="22"/>
        </w:rPr>
      </w:pPr>
      <w:r w:rsidRPr="00E77B79">
        <w:rPr>
          <w:sz w:val="22"/>
        </w:rPr>
        <w:t xml:space="preserve">You may </w:t>
      </w:r>
      <w:r w:rsidRPr="00E77B79">
        <w:rPr>
          <w:i/>
          <w:sz w:val="22"/>
        </w:rPr>
        <w:t>not</w:t>
      </w:r>
      <w:r w:rsidRPr="00E77B79">
        <w:rPr>
          <w:sz w:val="22"/>
        </w:rPr>
        <w:t xml:space="preserve"> </w:t>
      </w:r>
      <w:r w:rsidR="00681973">
        <w:rPr>
          <w:sz w:val="22"/>
        </w:rPr>
        <w:t xml:space="preserve">communicate with other people </w:t>
      </w:r>
      <w:r w:rsidRPr="00E77B79">
        <w:rPr>
          <w:sz w:val="22"/>
        </w:rPr>
        <w:t xml:space="preserve">about the exam (classmates, classmates’ notes, </w:t>
      </w:r>
      <w:r>
        <w:rPr>
          <w:sz w:val="22"/>
        </w:rPr>
        <w:t xml:space="preserve">other </w:t>
      </w:r>
      <w:r w:rsidR="00681973">
        <w:rPr>
          <w:sz w:val="22"/>
        </w:rPr>
        <w:t xml:space="preserve">current or past </w:t>
      </w:r>
      <w:r>
        <w:rPr>
          <w:sz w:val="22"/>
        </w:rPr>
        <w:t xml:space="preserve">Physics Department students, </w:t>
      </w:r>
      <w:r w:rsidRPr="00E77B79">
        <w:rPr>
          <w:sz w:val="22"/>
        </w:rPr>
        <w:t xml:space="preserve">relatives, internet </w:t>
      </w:r>
      <w:r>
        <w:rPr>
          <w:sz w:val="22"/>
        </w:rPr>
        <w:t xml:space="preserve">forums or </w:t>
      </w:r>
      <w:r w:rsidRPr="00E77B79">
        <w:rPr>
          <w:sz w:val="22"/>
        </w:rPr>
        <w:t xml:space="preserve">chat rooms, </w:t>
      </w:r>
      <w:r w:rsidR="00681973">
        <w:rPr>
          <w:sz w:val="22"/>
        </w:rPr>
        <w:t xml:space="preserve">Facebook, </w:t>
      </w:r>
      <w:r w:rsidRPr="00E77B79">
        <w:rPr>
          <w:sz w:val="22"/>
        </w:rPr>
        <w:t>etc</w:t>
      </w:r>
      <w:r w:rsidR="00681973">
        <w:rPr>
          <w:sz w:val="22"/>
        </w:rPr>
        <w:t>.</w:t>
      </w:r>
      <w:r w:rsidRPr="00E77B79">
        <w:rPr>
          <w:sz w:val="22"/>
        </w:rPr>
        <w:t>).</w:t>
      </w:r>
    </w:p>
    <w:p w:rsidR="001204C8" w:rsidRPr="00E77B79" w:rsidRDefault="001204C8" w:rsidP="00AE31CF">
      <w:pPr>
        <w:numPr>
          <w:ilvl w:val="0"/>
          <w:numId w:val="4"/>
        </w:numPr>
        <w:rPr>
          <w:sz w:val="22"/>
        </w:rPr>
      </w:pPr>
      <w:r w:rsidRPr="00E77B79">
        <w:rPr>
          <w:sz w:val="22"/>
        </w:rPr>
        <w:t>If the wording of any of the exam problems seems unclear, please talk to me and I will clarify what is meant.</w:t>
      </w:r>
    </w:p>
    <w:p w:rsidR="001204C8" w:rsidRPr="00E77B79" w:rsidRDefault="001204C8" w:rsidP="00AE31CF">
      <w:pPr>
        <w:numPr>
          <w:ilvl w:val="0"/>
          <w:numId w:val="4"/>
        </w:numPr>
        <w:rPr>
          <w:sz w:val="22"/>
        </w:rPr>
      </w:pPr>
      <w:r w:rsidRPr="00E77B79">
        <w:rPr>
          <w:sz w:val="22"/>
        </w:rPr>
        <w:t xml:space="preserve">Feel free to ask </w:t>
      </w:r>
      <w:r w:rsidR="00425692">
        <w:rPr>
          <w:sz w:val="22"/>
        </w:rPr>
        <w:t xml:space="preserve">me </w:t>
      </w:r>
      <w:r w:rsidRPr="00E77B79">
        <w:rPr>
          <w:sz w:val="22"/>
        </w:rPr>
        <w:t>any questions about homework</w:t>
      </w:r>
      <w:r>
        <w:rPr>
          <w:sz w:val="22"/>
        </w:rPr>
        <w:t>, exam,</w:t>
      </w:r>
      <w:r w:rsidRPr="00E77B79">
        <w:rPr>
          <w:sz w:val="22"/>
        </w:rPr>
        <w:t xml:space="preserve"> or in-class worked problems. </w:t>
      </w:r>
      <w:r>
        <w:rPr>
          <w:sz w:val="22"/>
        </w:rPr>
        <w:t>But limit it to actual problems we’ve already done, rather than hypothetical problems that might be similar to the exam problems.</w:t>
      </w:r>
    </w:p>
    <w:p w:rsidR="001204C8" w:rsidRDefault="001204C8" w:rsidP="00AE31CF">
      <w:pPr>
        <w:numPr>
          <w:ilvl w:val="0"/>
          <w:numId w:val="4"/>
        </w:numPr>
        <w:rPr>
          <w:sz w:val="22"/>
        </w:rPr>
      </w:pPr>
      <w:r w:rsidRPr="00E77B79">
        <w:rPr>
          <w:sz w:val="22"/>
        </w:rPr>
        <w:t>Please work neatly and start each problem on a new page.</w:t>
      </w:r>
    </w:p>
    <w:p w:rsidR="00836B75" w:rsidRPr="003E504A" w:rsidRDefault="00836B75" w:rsidP="00836B75">
      <w:pPr>
        <w:pStyle w:val="ListParagraph"/>
        <w:numPr>
          <w:ilvl w:val="0"/>
          <w:numId w:val="4"/>
        </w:numPr>
        <w:rPr>
          <w:sz w:val="22"/>
        </w:rPr>
      </w:pPr>
      <w:r>
        <w:rPr>
          <w:sz w:val="22"/>
        </w:rPr>
        <w:t>P</w:t>
      </w:r>
      <w:r w:rsidRPr="003E504A">
        <w:rPr>
          <w:sz w:val="22"/>
        </w:rPr>
        <w:t xml:space="preserve">lease turn in this printed out exam along with your work. </w:t>
      </w:r>
    </w:p>
    <w:p w:rsidR="00911841" w:rsidRPr="00C624D4" w:rsidRDefault="00911841" w:rsidP="00AE31CF">
      <w:pPr>
        <w:numPr>
          <w:ilvl w:val="0"/>
          <w:numId w:val="4"/>
        </w:numPr>
        <w:rPr>
          <w:sz w:val="22"/>
        </w:rPr>
      </w:pPr>
      <w:r w:rsidRPr="00C624D4">
        <w:rPr>
          <w:sz w:val="22"/>
        </w:rPr>
        <w:t xml:space="preserve">The exam is out of </w:t>
      </w:r>
      <w:r w:rsidR="00C624D4" w:rsidRPr="00C624D4">
        <w:rPr>
          <w:b/>
          <w:sz w:val="22"/>
        </w:rPr>
        <w:t>150</w:t>
      </w:r>
      <w:r w:rsidR="00841E54" w:rsidRPr="00C624D4">
        <w:rPr>
          <w:b/>
          <w:sz w:val="22"/>
        </w:rPr>
        <w:t xml:space="preserve"> </w:t>
      </w:r>
      <w:r w:rsidRPr="00C624D4">
        <w:rPr>
          <w:b/>
          <w:sz w:val="22"/>
        </w:rPr>
        <w:t>total points</w:t>
      </w:r>
      <w:r w:rsidRPr="00C624D4">
        <w:rPr>
          <w:sz w:val="22"/>
        </w:rPr>
        <w:t>.</w:t>
      </w:r>
    </w:p>
    <w:p w:rsidR="00836B75" w:rsidRDefault="00836B75" w:rsidP="00AE31CF">
      <w:pPr>
        <w:pStyle w:val="ListParagraph"/>
        <w:numPr>
          <w:ilvl w:val="0"/>
          <w:numId w:val="4"/>
        </w:numPr>
        <w:rPr>
          <w:sz w:val="22"/>
        </w:rPr>
      </w:pPr>
      <w:r>
        <w:rPr>
          <w:sz w:val="22"/>
        </w:rPr>
        <w:t xml:space="preserve">My best guess is that </w:t>
      </w:r>
      <w:r w:rsidRPr="00836B75">
        <w:rPr>
          <w:b/>
          <w:sz w:val="22"/>
        </w:rPr>
        <w:t xml:space="preserve">a </w:t>
      </w:r>
      <w:r w:rsidR="002C37EC">
        <w:rPr>
          <w:b/>
          <w:sz w:val="22"/>
        </w:rPr>
        <w:t xml:space="preserve">well-rested, </w:t>
      </w:r>
      <w:r w:rsidRPr="00836B75">
        <w:rPr>
          <w:b/>
          <w:sz w:val="22"/>
        </w:rPr>
        <w:t>well-prepared student should take about</w:t>
      </w:r>
      <w:r>
        <w:rPr>
          <w:sz w:val="22"/>
        </w:rPr>
        <w:t xml:space="preserve"> </w:t>
      </w:r>
      <w:r w:rsidRPr="00836B75">
        <w:rPr>
          <w:b/>
          <w:sz w:val="22"/>
        </w:rPr>
        <w:t>4.5 hours</w:t>
      </w:r>
      <w:r>
        <w:rPr>
          <w:sz w:val="22"/>
        </w:rPr>
        <w:t xml:space="preserve"> on the exam, not including the extra credit problem. Of course, if you are not yet </w:t>
      </w:r>
      <w:r w:rsidR="002C37EC">
        <w:rPr>
          <w:sz w:val="22"/>
        </w:rPr>
        <w:t xml:space="preserve">well-rested and </w:t>
      </w:r>
      <w:r>
        <w:rPr>
          <w:sz w:val="22"/>
        </w:rPr>
        <w:t>well-prepared, then add in additional time as appropriate—perhaps more-or-less equivalent to what you would have spent studying for a Testing Center exam.</w:t>
      </w:r>
      <w:r w:rsidR="002C37EC">
        <w:rPr>
          <w:sz w:val="22"/>
        </w:rPr>
        <w:t xml:space="preserve"> Plus sleep time. </w:t>
      </w:r>
      <w:r w:rsidR="002C37EC" w:rsidRPr="002C37EC">
        <w:rPr>
          <w:sz w:val="22"/>
        </w:rPr>
        <w:sym w:font="Wingdings" w:char="F04A"/>
      </w:r>
    </w:p>
    <w:p w:rsidR="007C6EB6" w:rsidRDefault="007C6EB6" w:rsidP="00292DF4">
      <w:pPr>
        <w:tabs>
          <w:tab w:val="left" w:pos="2520"/>
          <w:tab w:val="left" w:pos="4860"/>
          <w:tab w:val="left" w:pos="6480"/>
          <w:tab w:val="left" w:pos="8639"/>
        </w:tabs>
        <w:rPr>
          <w:sz w:val="22"/>
          <w:szCs w:val="22"/>
        </w:rPr>
      </w:pPr>
    </w:p>
    <w:p w:rsidR="00292DF4" w:rsidRPr="00BD7C14" w:rsidRDefault="00292DF4" w:rsidP="00EB4F19">
      <w:pPr>
        <w:rPr>
          <w:b/>
          <w:sz w:val="22"/>
        </w:rPr>
      </w:pPr>
    </w:p>
    <w:p w:rsidR="00D535F0" w:rsidRPr="00BD7C14" w:rsidRDefault="00D535F0" w:rsidP="00D535F0">
      <w:pPr>
        <w:rPr>
          <w:sz w:val="22"/>
        </w:rPr>
      </w:pPr>
      <w:r w:rsidRPr="00BD7C14">
        <w:rPr>
          <w:sz w:val="22"/>
        </w:rPr>
        <w:t>Name ___________________</w:t>
      </w:r>
      <w:r w:rsidR="00807A7E">
        <w:rPr>
          <w:sz w:val="22"/>
        </w:rPr>
        <w:t>______</w:t>
      </w:r>
      <w:r w:rsidRPr="00BD7C14">
        <w:rPr>
          <w:sz w:val="22"/>
        </w:rPr>
        <w:t>___________</w:t>
      </w:r>
    </w:p>
    <w:p w:rsidR="00D535F0" w:rsidRPr="00BD7C14" w:rsidRDefault="00D535F0" w:rsidP="00D535F0">
      <w:pPr>
        <w:rPr>
          <w:sz w:val="22"/>
        </w:rPr>
      </w:pP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p>
    <w:p w:rsidR="00D535F0" w:rsidRPr="00BD7C14" w:rsidRDefault="00D535F0" w:rsidP="00D535F0">
      <w:pPr>
        <w:rPr>
          <w:i/>
          <w:sz w:val="22"/>
        </w:rPr>
      </w:pPr>
    </w:p>
    <w:p w:rsidR="00D3129E" w:rsidRDefault="001204C8">
      <w:pPr>
        <w:rPr>
          <w:sz w:val="22"/>
        </w:rPr>
      </w:pPr>
      <w:r>
        <w:rPr>
          <w:i/>
          <w:sz w:val="22"/>
        </w:rPr>
        <w:t xml:space="preserve">Additional </w:t>
      </w:r>
      <w:r w:rsidR="00D535F0" w:rsidRPr="00BD7C14">
        <w:rPr>
          <w:i/>
          <w:sz w:val="22"/>
        </w:rPr>
        <w:t>Instructions:</w:t>
      </w:r>
      <w:r w:rsidR="00D535F0" w:rsidRPr="00BD7C14">
        <w:rPr>
          <w:sz w:val="22"/>
        </w:rPr>
        <w:t xml:space="preserve"> Please label &amp; circle</w:t>
      </w:r>
      <w:r w:rsidR="00AF5CAF">
        <w:rPr>
          <w:sz w:val="22"/>
        </w:rPr>
        <w:t>/box</w:t>
      </w:r>
      <w:r w:rsidR="00D535F0" w:rsidRPr="00BD7C14">
        <w:rPr>
          <w:sz w:val="22"/>
        </w:rPr>
        <w:t xml:space="preserve"> your answers. </w:t>
      </w:r>
      <w:r w:rsidR="00D535F0" w:rsidRPr="00BD7C14">
        <w:rPr>
          <w:b/>
          <w:sz w:val="22"/>
        </w:rPr>
        <w:t>Show your work</w:t>
      </w:r>
      <w:r w:rsidR="00D535F0" w:rsidRPr="00BD7C14">
        <w:rPr>
          <w:sz w:val="22"/>
        </w:rPr>
        <w:t xml:space="preserve">, where appropriate! </w:t>
      </w:r>
      <w:r w:rsidR="00AF5CAF">
        <w:rPr>
          <w:sz w:val="22"/>
        </w:rPr>
        <w:t xml:space="preserve">And remember: </w:t>
      </w:r>
      <w:r w:rsidR="00AF5CAF" w:rsidRPr="00AF5CAF">
        <w:rPr>
          <w:b/>
          <w:sz w:val="22"/>
        </w:rPr>
        <w:t xml:space="preserve">in any problems involving Gauss’s </w:t>
      </w:r>
      <w:r w:rsidR="00DF16EB">
        <w:rPr>
          <w:b/>
          <w:sz w:val="22"/>
        </w:rPr>
        <w:t xml:space="preserve">or Ampere’s </w:t>
      </w:r>
      <w:r w:rsidR="00AF5CAF" w:rsidRPr="00AF5CAF">
        <w:rPr>
          <w:b/>
          <w:sz w:val="22"/>
        </w:rPr>
        <w:t>Law, you should explicitly show your Gaussian surface</w:t>
      </w:r>
      <w:r w:rsidR="00DF16EB">
        <w:rPr>
          <w:b/>
          <w:sz w:val="22"/>
        </w:rPr>
        <w:t>/</w:t>
      </w:r>
      <w:proofErr w:type="spellStart"/>
      <w:r w:rsidR="00DF16EB">
        <w:rPr>
          <w:b/>
          <w:sz w:val="22"/>
        </w:rPr>
        <w:t>Amperian</w:t>
      </w:r>
      <w:proofErr w:type="spellEnd"/>
      <w:r w:rsidR="00DF16EB">
        <w:rPr>
          <w:b/>
          <w:sz w:val="22"/>
        </w:rPr>
        <w:t xml:space="preserve"> loop</w:t>
      </w:r>
      <w:r w:rsidR="00AF5CAF">
        <w:rPr>
          <w:sz w:val="22"/>
        </w:rPr>
        <w:t>.</w:t>
      </w:r>
      <w:r w:rsidR="00E039E9">
        <w:rPr>
          <w:sz w:val="22"/>
        </w:rPr>
        <w:t xml:space="preserve"> </w:t>
      </w:r>
    </w:p>
    <w:p w:rsidR="00425692" w:rsidRDefault="00425692">
      <w:pPr>
        <w:rPr>
          <w:sz w:val="22"/>
        </w:rPr>
      </w:pPr>
    </w:p>
    <w:p w:rsidR="00D3129E" w:rsidRDefault="00D3129E">
      <w:pPr>
        <w:rPr>
          <w:rFonts w:ascii="Times" w:hAnsi="Times" w:cs="Times"/>
          <w:bCs/>
          <w:sz w:val="22"/>
        </w:rPr>
      </w:pPr>
    </w:p>
    <w:p w:rsidR="00464524" w:rsidRPr="00425692" w:rsidRDefault="00F577DD" w:rsidP="00464524">
      <w:pPr>
        <w:pStyle w:val="Style"/>
        <w:rPr>
          <w:b w:val="0"/>
          <w:sz w:val="22"/>
        </w:rPr>
      </w:pPr>
      <w:r w:rsidRPr="00425692">
        <w:rPr>
          <w:b w:val="0"/>
          <w:sz w:val="22"/>
        </w:rPr>
        <w:t>(</w:t>
      </w:r>
      <w:r w:rsidR="00C624D4">
        <w:rPr>
          <w:b w:val="0"/>
          <w:sz w:val="22"/>
        </w:rPr>
        <w:t>22</w:t>
      </w:r>
      <w:r w:rsidRPr="00425692">
        <w:rPr>
          <w:b w:val="0"/>
          <w:sz w:val="22"/>
        </w:rPr>
        <w:t xml:space="preserve"> pts) </w:t>
      </w:r>
      <w:r w:rsidR="00CB28C7" w:rsidRPr="00425692">
        <w:rPr>
          <w:sz w:val="22"/>
        </w:rPr>
        <w:t>Problem 1:</w:t>
      </w:r>
      <w:r w:rsidR="00CB28C7" w:rsidRPr="00425692">
        <w:rPr>
          <w:b w:val="0"/>
          <w:sz w:val="22"/>
        </w:rPr>
        <w:t xml:space="preserve"> M</w:t>
      </w:r>
      <w:r w:rsidR="00464524" w:rsidRPr="00425692">
        <w:rPr>
          <w:b w:val="0"/>
          <w:sz w:val="22"/>
        </w:rPr>
        <w:t>ultiple choice</w:t>
      </w:r>
      <w:r w:rsidR="00AD407B" w:rsidRPr="00425692">
        <w:rPr>
          <w:b w:val="0"/>
          <w:sz w:val="22"/>
        </w:rPr>
        <w:t xml:space="preserve"> and short answer</w:t>
      </w:r>
      <w:r w:rsidRPr="00425692">
        <w:rPr>
          <w:b w:val="0"/>
          <w:sz w:val="22"/>
        </w:rPr>
        <w:t>, 2 pts each. Circle the correct answer</w:t>
      </w:r>
      <w:r w:rsidR="00AD407B" w:rsidRPr="00425692">
        <w:rPr>
          <w:b w:val="0"/>
          <w:sz w:val="22"/>
        </w:rPr>
        <w:t>s for the multiple choice questions; write the short answers in the space provided</w:t>
      </w:r>
      <w:r w:rsidRPr="00425692">
        <w:rPr>
          <w:b w:val="0"/>
          <w:sz w:val="22"/>
        </w:rPr>
        <w:t>.</w:t>
      </w:r>
    </w:p>
    <w:p w:rsidR="006A60C8" w:rsidRPr="00425692" w:rsidRDefault="006A60C8" w:rsidP="006A60C8">
      <w:pPr>
        <w:pStyle w:val="Style"/>
        <w:rPr>
          <w:b w:val="0"/>
          <w:sz w:val="22"/>
        </w:rPr>
      </w:pPr>
    </w:p>
    <w:p w:rsidR="006A60C8" w:rsidRPr="00425692" w:rsidRDefault="00FE10F8" w:rsidP="00AE31CF">
      <w:pPr>
        <w:pStyle w:val="Style"/>
        <w:numPr>
          <w:ilvl w:val="1"/>
          <w:numId w:val="1"/>
        </w:numPr>
        <w:rPr>
          <w:b w:val="0"/>
          <w:sz w:val="22"/>
        </w:rPr>
      </w:pPr>
      <w:r w:rsidRPr="00425692">
        <w:rPr>
          <w:b w:val="0"/>
          <w:sz w:val="22"/>
        </w:rPr>
        <w:t xml:space="preserve">In the temperature analogy I used in class, if </w:t>
      </w:r>
      <w:r w:rsidRPr="00425692">
        <w:rPr>
          <w:b w:val="0"/>
          <w:i/>
          <w:sz w:val="22"/>
        </w:rPr>
        <w:t>V</w:t>
      </w:r>
      <w:r w:rsidRPr="00425692">
        <w:rPr>
          <w:b w:val="0"/>
          <w:sz w:val="22"/>
        </w:rPr>
        <w:t xml:space="preserve"> is like temperature, than </w:t>
      </w:r>
      <w:r w:rsidRPr="00425692">
        <w:rPr>
          <w:sz w:val="22"/>
        </w:rPr>
        <w:t>E</w:t>
      </w:r>
      <w:r w:rsidRPr="00425692">
        <w:rPr>
          <w:b w:val="0"/>
          <w:sz w:val="22"/>
        </w:rPr>
        <w:t xml:space="preserve"> is like:</w:t>
      </w:r>
    </w:p>
    <w:p w:rsidR="00FE10F8" w:rsidRPr="00425692" w:rsidRDefault="00FE10F8" w:rsidP="00AE31CF">
      <w:pPr>
        <w:pStyle w:val="ListParagraph"/>
        <w:numPr>
          <w:ilvl w:val="0"/>
          <w:numId w:val="3"/>
        </w:numPr>
        <w:rPr>
          <w:sz w:val="22"/>
        </w:rPr>
      </w:pPr>
      <w:r w:rsidRPr="00425692">
        <w:rPr>
          <w:sz w:val="22"/>
        </w:rPr>
        <w:t>Constant temperature contours</w:t>
      </w:r>
    </w:p>
    <w:p w:rsidR="00FE10F8" w:rsidRPr="00425692" w:rsidRDefault="00FE10F8" w:rsidP="00AE31CF">
      <w:pPr>
        <w:pStyle w:val="ListParagraph"/>
        <w:numPr>
          <w:ilvl w:val="0"/>
          <w:numId w:val="3"/>
        </w:numPr>
        <w:rPr>
          <w:sz w:val="22"/>
        </w:rPr>
      </w:pPr>
      <w:r w:rsidRPr="00425692">
        <w:rPr>
          <w:sz w:val="22"/>
        </w:rPr>
        <w:t>Heat capacity</w:t>
      </w:r>
    </w:p>
    <w:p w:rsidR="00FE10F8" w:rsidRPr="00425692" w:rsidRDefault="00FE10F8" w:rsidP="00AE31CF">
      <w:pPr>
        <w:pStyle w:val="ListParagraph"/>
        <w:numPr>
          <w:ilvl w:val="0"/>
          <w:numId w:val="3"/>
        </w:numPr>
        <w:rPr>
          <w:sz w:val="22"/>
        </w:rPr>
      </w:pPr>
      <w:r w:rsidRPr="00425692">
        <w:rPr>
          <w:sz w:val="22"/>
        </w:rPr>
        <w:t>Heat flow</w:t>
      </w:r>
      <w:r w:rsidR="0076483A">
        <w:rPr>
          <w:sz w:val="22"/>
        </w:rPr>
        <w:t xml:space="preserve"> from hot to cold</w:t>
      </w:r>
    </w:p>
    <w:p w:rsidR="00FE10F8" w:rsidRPr="00425692" w:rsidRDefault="0076483A" w:rsidP="00AE31CF">
      <w:pPr>
        <w:pStyle w:val="ListParagraph"/>
        <w:numPr>
          <w:ilvl w:val="0"/>
          <w:numId w:val="3"/>
        </w:numPr>
        <w:rPr>
          <w:sz w:val="22"/>
        </w:rPr>
      </w:pPr>
      <w:r>
        <w:rPr>
          <w:sz w:val="22"/>
        </w:rPr>
        <w:t>H</w:t>
      </w:r>
      <w:r w:rsidR="00FE10F8" w:rsidRPr="00425692">
        <w:rPr>
          <w:sz w:val="22"/>
        </w:rPr>
        <w:t>eat flow</w:t>
      </w:r>
      <w:r>
        <w:rPr>
          <w:sz w:val="22"/>
        </w:rPr>
        <w:t xml:space="preserve"> from cold to hot</w:t>
      </w:r>
    </w:p>
    <w:p w:rsidR="00FE10F8" w:rsidRPr="00425692" w:rsidRDefault="00FE10F8" w:rsidP="00AE31CF">
      <w:pPr>
        <w:pStyle w:val="ListParagraph"/>
        <w:numPr>
          <w:ilvl w:val="0"/>
          <w:numId w:val="3"/>
        </w:numPr>
        <w:rPr>
          <w:sz w:val="22"/>
        </w:rPr>
      </w:pPr>
      <w:r w:rsidRPr="00425692">
        <w:rPr>
          <w:sz w:val="22"/>
        </w:rPr>
        <w:t>Specific heat</w:t>
      </w:r>
    </w:p>
    <w:p w:rsidR="00FE10F8" w:rsidRPr="00425692" w:rsidRDefault="00FE10F8" w:rsidP="00AE31CF">
      <w:pPr>
        <w:pStyle w:val="ListParagraph"/>
        <w:numPr>
          <w:ilvl w:val="0"/>
          <w:numId w:val="3"/>
        </w:numPr>
        <w:rPr>
          <w:sz w:val="22"/>
        </w:rPr>
      </w:pPr>
      <w:r w:rsidRPr="00425692">
        <w:rPr>
          <w:sz w:val="22"/>
        </w:rPr>
        <w:t>Temperature maxima</w:t>
      </w:r>
    </w:p>
    <w:p w:rsidR="00FE10F8" w:rsidRDefault="00FE10F8" w:rsidP="00AE31CF">
      <w:pPr>
        <w:pStyle w:val="ListParagraph"/>
        <w:numPr>
          <w:ilvl w:val="0"/>
          <w:numId w:val="3"/>
        </w:numPr>
        <w:rPr>
          <w:sz w:val="22"/>
        </w:rPr>
      </w:pPr>
      <w:r w:rsidRPr="00425692">
        <w:rPr>
          <w:sz w:val="22"/>
        </w:rPr>
        <w:t>Temperature minima</w:t>
      </w:r>
    </w:p>
    <w:p w:rsidR="00836B75" w:rsidRPr="00836B75" w:rsidRDefault="00836B75" w:rsidP="00836B75">
      <w:pPr>
        <w:rPr>
          <w:sz w:val="22"/>
        </w:rPr>
      </w:pPr>
    </w:p>
    <w:p w:rsidR="00836B75" w:rsidRPr="00425692" w:rsidRDefault="00836B75" w:rsidP="00836B75">
      <w:pPr>
        <w:pStyle w:val="Style"/>
        <w:numPr>
          <w:ilvl w:val="1"/>
          <w:numId w:val="1"/>
        </w:numPr>
        <w:rPr>
          <w:b w:val="0"/>
          <w:sz w:val="22"/>
        </w:rPr>
      </w:pPr>
      <w:r w:rsidRPr="00425692">
        <w:rPr>
          <w:b w:val="0"/>
          <w:sz w:val="22"/>
        </w:rPr>
        <w:t xml:space="preserve">True/False: Ferroelectric materials that have a polarization field that is constant in space (i.e. same direction, same magnitude everywhere in the material) will only have bound surface charges, not bound volume charges. </w:t>
      </w:r>
    </w:p>
    <w:p w:rsidR="00836B75" w:rsidRPr="00425692" w:rsidRDefault="00836B75" w:rsidP="00836B75">
      <w:pPr>
        <w:pStyle w:val="ListParagraph"/>
        <w:numPr>
          <w:ilvl w:val="0"/>
          <w:numId w:val="9"/>
        </w:numPr>
        <w:rPr>
          <w:sz w:val="22"/>
        </w:rPr>
      </w:pPr>
      <w:r w:rsidRPr="00425692">
        <w:rPr>
          <w:sz w:val="22"/>
        </w:rPr>
        <w:t>True</w:t>
      </w:r>
    </w:p>
    <w:p w:rsidR="00836B75" w:rsidRPr="00425692" w:rsidRDefault="00836B75" w:rsidP="00836B75">
      <w:pPr>
        <w:pStyle w:val="ListParagraph"/>
        <w:numPr>
          <w:ilvl w:val="0"/>
          <w:numId w:val="9"/>
        </w:numPr>
        <w:rPr>
          <w:sz w:val="22"/>
        </w:rPr>
      </w:pPr>
      <w:r w:rsidRPr="00425692">
        <w:rPr>
          <w:sz w:val="22"/>
        </w:rPr>
        <w:t>False</w:t>
      </w:r>
    </w:p>
    <w:p w:rsidR="00836B75" w:rsidRPr="00425692" w:rsidRDefault="00836B75" w:rsidP="00836B75">
      <w:pPr>
        <w:pStyle w:val="Style"/>
        <w:rPr>
          <w:b w:val="0"/>
          <w:sz w:val="22"/>
        </w:rPr>
      </w:pPr>
    </w:p>
    <w:p w:rsidR="00836B75" w:rsidRDefault="00836B75">
      <w:pPr>
        <w:rPr>
          <w:sz w:val="22"/>
        </w:rPr>
      </w:pPr>
      <w:r>
        <w:rPr>
          <w:sz w:val="22"/>
        </w:rPr>
        <w:br w:type="page"/>
      </w:r>
    </w:p>
    <w:p w:rsidR="00333E30" w:rsidRPr="00425692" w:rsidRDefault="00333E30" w:rsidP="00AE31CF">
      <w:pPr>
        <w:pStyle w:val="Style"/>
        <w:numPr>
          <w:ilvl w:val="1"/>
          <w:numId w:val="1"/>
        </w:numPr>
        <w:rPr>
          <w:b w:val="0"/>
          <w:sz w:val="22"/>
        </w:rPr>
      </w:pPr>
      <w:r w:rsidRPr="00425692">
        <w:rPr>
          <w:b w:val="0"/>
          <w:sz w:val="22"/>
        </w:rPr>
        <w:lastRenderedPageBreak/>
        <w:t>A localized charge distribution has no net charge, zero</w:t>
      </w:r>
      <w:r w:rsidR="00DA7B12" w:rsidRPr="00425692">
        <w:rPr>
          <w:b w:val="0"/>
          <w:sz w:val="22"/>
        </w:rPr>
        <w:t xml:space="preserve"> electric</w:t>
      </w:r>
      <w:r w:rsidRPr="00425692">
        <w:rPr>
          <w:b w:val="0"/>
          <w:sz w:val="22"/>
        </w:rPr>
        <w:t xml:space="preserve"> dipole moment, but a nonzero </w:t>
      </w:r>
      <w:r w:rsidR="00DA7B12" w:rsidRPr="00425692">
        <w:rPr>
          <w:b w:val="0"/>
          <w:sz w:val="22"/>
        </w:rPr>
        <w:t xml:space="preserve">electric </w:t>
      </w:r>
      <w:r w:rsidRPr="00425692">
        <w:rPr>
          <w:b w:val="0"/>
          <w:sz w:val="22"/>
        </w:rPr>
        <w:t xml:space="preserve">quadrupole moment. At a large distance </w:t>
      </w:r>
      <w:r w:rsidRPr="00425692">
        <w:rPr>
          <w:b w:val="0"/>
          <w:i/>
          <w:sz w:val="22"/>
        </w:rPr>
        <w:t>r</w:t>
      </w:r>
      <w:r w:rsidRPr="00425692">
        <w:rPr>
          <w:b w:val="0"/>
          <w:sz w:val="22"/>
        </w:rPr>
        <w:t xml:space="preserve"> from the distribution, the electric </w:t>
      </w:r>
      <w:r w:rsidR="00841E54" w:rsidRPr="00425692">
        <w:rPr>
          <w:b w:val="0"/>
          <w:sz w:val="22"/>
        </w:rPr>
        <w:t>field</w:t>
      </w:r>
      <w:r w:rsidRPr="00425692">
        <w:rPr>
          <w:b w:val="0"/>
          <w:sz w:val="22"/>
        </w:rPr>
        <w:t xml:space="preserve"> will fall off like:</w:t>
      </w:r>
    </w:p>
    <w:p w:rsidR="00841E54" w:rsidRPr="00425692" w:rsidRDefault="00841E54" w:rsidP="00AE31CF">
      <w:pPr>
        <w:pStyle w:val="ListParagraph"/>
        <w:numPr>
          <w:ilvl w:val="0"/>
          <w:numId w:val="2"/>
        </w:numPr>
        <w:rPr>
          <w:sz w:val="22"/>
        </w:rPr>
      </w:pPr>
      <w:r w:rsidRPr="00425692">
        <w:rPr>
          <w:sz w:val="22"/>
        </w:rPr>
        <w:t>No fall off; it’s constant</w:t>
      </w:r>
    </w:p>
    <w:p w:rsidR="00333E30" w:rsidRPr="00425692" w:rsidRDefault="00333E30" w:rsidP="00AE31CF">
      <w:pPr>
        <w:pStyle w:val="ListParagraph"/>
        <w:numPr>
          <w:ilvl w:val="0"/>
          <w:numId w:val="2"/>
        </w:numPr>
        <w:rPr>
          <w:sz w:val="22"/>
        </w:rPr>
      </w:pPr>
      <w:r w:rsidRPr="00425692">
        <w:rPr>
          <w:sz w:val="22"/>
        </w:rPr>
        <w:t>1/</w:t>
      </w:r>
      <w:r w:rsidRPr="00425692">
        <w:rPr>
          <w:i/>
          <w:sz w:val="22"/>
        </w:rPr>
        <w:t>r</w:t>
      </w:r>
    </w:p>
    <w:p w:rsidR="00333E30" w:rsidRPr="00425692" w:rsidRDefault="00333E30" w:rsidP="00AE31CF">
      <w:pPr>
        <w:pStyle w:val="ListParagraph"/>
        <w:numPr>
          <w:ilvl w:val="0"/>
          <w:numId w:val="2"/>
        </w:numPr>
        <w:rPr>
          <w:sz w:val="22"/>
        </w:rPr>
      </w:pPr>
      <w:r w:rsidRPr="00425692">
        <w:rPr>
          <w:sz w:val="22"/>
        </w:rPr>
        <w:t>1/</w:t>
      </w:r>
      <w:r w:rsidRPr="00425692">
        <w:rPr>
          <w:i/>
          <w:sz w:val="22"/>
        </w:rPr>
        <w:t>r</w:t>
      </w:r>
      <w:r w:rsidRPr="00425692">
        <w:rPr>
          <w:sz w:val="22"/>
          <w:vertAlign w:val="superscript"/>
        </w:rPr>
        <w:t>2</w:t>
      </w:r>
    </w:p>
    <w:p w:rsidR="00333E30" w:rsidRPr="00425692" w:rsidRDefault="00333E30" w:rsidP="00AE31CF">
      <w:pPr>
        <w:pStyle w:val="ListParagraph"/>
        <w:numPr>
          <w:ilvl w:val="0"/>
          <w:numId w:val="2"/>
        </w:numPr>
        <w:rPr>
          <w:sz w:val="22"/>
        </w:rPr>
      </w:pPr>
      <w:r w:rsidRPr="00425692">
        <w:rPr>
          <w:sz w:val="22"/>
        </w:rPr>
        <w:t>1/</w:t>
      </w:r>
      <w:r w:rsidRPr="00425692">
        <w:rPr>
          <w:i/>
          <w:sz w:val="22"/>
        </w:rPr>
        <w:t>r</w:t>
      </w:r>
      <w:r w:rsidRPr="00425692">
        <w:rPr>
          <w:sz w:val="22"/>
          <w:vertAlign w:val="superscript"/>
        </w:rPr>
        <w:t>3</w:t>
      </w:r>
    </w:p>
    <w:p w:rsidR="00333E30" w:rsidRPr="00425692" w:rsidRDefault="00333E30" w:rsidP="00AE31CF">
      <w:pPr>
        <w:pStyle w:val="ListParagraph"/>
        <w:numPr>
          <w:ilvl w:val="0"/>
          <w:numId w:val="2"/>
        </w:numPr>
        <w:rPr>
          <w:sz w:val="22"/>
        </w:rPr>
      </w:pPr>
      <w:r w:rsidRPr="00425692">
        <w:rPr>
          <w:sz w:val="22"/>
        </w:rPr>
        <w:t>1/</w:t>
      </w:r>
      <w:r w:rsidRPr="00425692">
        <w:rPr>
          <w:i/>
          <w:sz w:val="22"/>
        </w:rPr>
        <w:t>r</w:t>
      </w:r>
      <w:r w:rsidRPr="00425692">
        <w:rPr>
          <w:sz w:val="22"/>
          <w:vertAlign w:val="superscript"/>
        </w:rPr>
        <w:t>4</w:t>
      </w:r>
    </w:p>
    <w:p w:rsidR="00333E30" w:rsidRPr="00425692" w:rsidRDefault="00333E30" w:rsidP="00AE31CF">
      <w:pPr>
        <w:pStyle w:val="ListParagraph"/>
        <w:numPr>
          <w:ilvl w:val="0"/>
          <w:numId w:val="2"/>
        </w:numPr>
        <w:rPr>
          <w:sz w:val="22"/>
        </w:rPr>
      </w:pPr>
      <w:r w:rsidRPr="00425692">
        <w:rPr>
          <w:sz w:val="22"/>
        </w:rPr>
        <w:t>1/</w:t>
      </w:r>
      <w:r w:rsidRPr="00425692">
        <w:rPr>
          <w:i/>
          <w:sz w:val="22"/>
        </w:rPr>
        <w:t>r</w:t>
      </w:r>
      <w:r w:rsidR="00841E54" w:rsidRPr="00425692">
        <w:rPr>
          <w:sz w:val="22"/>
          <w:vertAlign w:val="superscript"/>
        </w:rPr>
        <w:t>5</w:t>
      </w:r>
    </w:p>
    <w:p w:rsidR="00836B75" w:rsidRDefault="00836B75" w:rsidP="00836B75">
      <w:pPr>
        <w:pStyle w:val="Style"/>
        <w:ind w:left="420"/>
        <w:rPr>
          <w:b w:val="0"/>
          <w:sz w:val="22"/>
        </w:rPr>
      </w:pPr>
    </w:p>
    <w:p w:rsidR="00F4172D" w:rsidRPr="00425692" w:rsidRDefault="00F2581D" w:rsidP="00AE31CF">
      <w:pPr>
        <w:pStyle w:val="Style"/>
        <w:numPr>
          <w:ilvl w:val="1"/>
          <w:numId w:val="1"/>
        </w:numPr>
        <w:rPr>
          <w:b w:val="0"/>
          <w:sz w:val="22"/>
        </w:rPr>
      </w:pPr>
      <w:r w:rsidRPr="00425692">
        <w:rPr>
          <w:b w:val="0"/>
          <w:sz w:val="22"/>
        </w:rPr>
        <w:t xml:space="preserve">What would be the best way to calculate the magnetic field produced by a cube of current (side length </w:t>
      </w:r>
      <w:r w:rsidRPr="00425692">
        <w:rPr>
          <w:b w:val="0"/>
          <w:i/>
          <w:sz w:val="22"/>
        </w:rPr>
        <w:t>a</w:t>
      </w:r>
      <w:r w:rsidRPr="00425692">
        <w:rPr>
          <w:b w:val="0"/>
          <w:sz w:val="22"/>
        </w:rPr>
        <w:t xml:space="preserve">, constant current </w:t>
      </w:r>
      <w:proofErr w:type="gramStart"/>
      <w:r w:rsidRPr="00425692">
        <w:rPr>
          <w:b w:val="0"/>
          <w:sz w:val="22"/>
        </w:rPr>
        <w:t xml:space="preserve">density </w:t>
      </w:r>
      <w:proofErr w:type="gramEnd"/>
      <m:oMath>
        <m:r>
          <m:rPr>
            <m:sty m:val="b"/>
          </m:rPr>
          <w:rPr>
            <w:rFonts w:ascii="Cambria Math" w:hAnsi="Cambria Math"/>
            <w:sz w:val="22"/>
          </w:rPr>
          <m:t>J</m:t>
        </m:r>
        <m:r>
          <m:rPr>
            <m:sty m:val="bi"/>
          </m:rPr>
          <w:rPr>
            <w:rFonts w:ascii="Cambria Math" w:hAnsi="Cambria Math"/>
            <w:sz w:val="22"/>
          </w:rPr>
          <m:t>=</m:t>
        </m:r>
        <m:sSub>
          <m:sSubPr>
            <m:ctrlPr>
              <w:rPr>
                <w:rFonts w:ascii="Cambria Math" w:hAnsi="Cambria Math"/>
                <w:b w:val="0"/>
                <w:i/>
                <w:sz w:val="22"/>
              </w:rPr>
            </m:ctrlPr>
          </m:sSubPr>
          <m:e>
            <m:r>
              <m:rPr>
                <m:sty m:val="bi"/>
              </m:rPr>
              <w:rPr>
                <w:rFonts w:ascii="Cambria Math" w:hAnsi="Cambria Math"/>
                <w:sz w:val="22"/>
              </w:rPr>
              <m:t>J</m:t>
            </m:r>
          </m:e>
          <m:sub>
            <m:r>
              <m:rPr>
                <m:sty m:val="bi"/>
              </m:rPr>
              <w:rPr>
                <w:rFonts w:ascii="Cambria Math" w:hAnsi="Cambria Math"/>
                <w:sz w:val="22"/>
              </w:rPr>
              <m:t>0</m:t>
            </m:r>
          </m:sub>
        </m:sSub>
        <m:acc>
          <m:accPr>
            <m:ctrlPr>
              <w:rPr>
                <w:rFonts w:ascii="Cambria Math" w:hAnsi="Cambria Math"/>
                <w:sz w:val="22"/>
              </w:rPr>
            </m:ctrlPr>
          </m:accPr>
          <m:e>
            <m:r>
              <m:rPr>
                <m:sty m:val="b"/>
              </m:rPr>
              <w:rPr>
                <w:rFonts w:ascii="Cambria Math" w:hAnsi="Cambria Math"/>
                <w:sz w:val="22"/>
              </w:rPr>
              <m:t>z</m:t>
            </m:r>
          </m:e>
        </m:acc>
      </m:oMath>
      <w:r w:rsidRPr="00425692">
        <w:rPr>
          <w:b w:val="0"/>
          <w:sz w:val="22"/>
        </w:rPr>
        <w:t>)?</w:t>
      </w:r>
    </w:p>
    <w:p w:rsidR="00F2581D" w:rsidRPr="00425692" w:rsidRDefault="00F2581D" w:rsidP="00AE31CF">
      <w:pPr>
        <w:pStyle w:val="ListParagraph"/>
        <w:numPr>
          <w:ilvl w:val="0"/>
          <w:numId w:val="7"/>
        </w:numPr>
        <w:rPr>
          <w:sz w:val="22"/>
        </w:rPr>
      </w:pPr>
      <w:r w:rsidRPr="00425692">
        <w:rPr>
          <w:sz w:val="22"/>
        </w:rPr>
        <w:t>Coulomb’s law</w:t>
      </w:r>
    </w:p>
    <w:p w:rsidR="00F2581D" w:rsidRPr="00425692" w:rsidRDefault="00F2581D" w:rsidP="00AE31CF">
      <w:pPr>
        <w:pStyle w:val="ListParagraph"/>
        <w:numPr>
          <w:ilvl w:val="0"/>
          <w:numId w:val="7"/>
        </w:numPr>
        <w:rPr>
          <w:sz w:val="22"/>
        </w:rPr>
      </w:pPr>
      <w:r w:rsidRPr="00425692">
        <w:rPr>
          <w:sz w:val="22"/>
        </w:rPr>
        <w:t>Gauss’s law</w:t>
      </w:r>
    </w:p>
    <w:p w:rsidR="00F2581D" w:rsidRPr="00425692" w:rsidRDefault="00F2581D" w:rsidP="00AE31CF">
      <w:pPr>
        <w:pStyle w:val="ListParagraph"/>
        <w:numPr>
          <w:ilvl w:val="0"/>
          <w:numId w:val="7"/>
        </w:numPr>
        <w:rPr>
          <w:sz w:val="22"/>
        </w:rPr>
      </w:pPr>
      <w:r w:rsidRPr="00425692">
        <w:rPr>
          <w:sz w:val="22"/>
        </w:rPr>
        <w:t xml:space="preserve">Gauss’s law for </w:t>
      </w:r>
      <w:r w:rsidRPr="00425692">
        <w:rPr>
          <w:b/>
          <w:sz w:val="22"/>
        </w:rPr>
        <w:t>D</w:t>
      </w:r>
    </w:p>
    <w:p w:rsidR="00F2581D" w:rsidRPr="00425692" w:rsidRDefault="00F2581D" w:rsidP="00AE31CF">
      <w:pPr>
        <w:pStyle w:val="ListParagraph"/>
        <w:numPr>
          <w:ilvl w:val="0"/>
          <w:numId w:val="7"/>
        </w:numPr>
        <w:rPr>
          <w:sz w:val="22"/>
        </w:rPr>
      </w:pPr>
      <w:r w:rsidRPr="00425692">
        <w:rPr>
          <w:sz w:val="22"/>
        </w:rPr>
        <w:t xml:space="preserve">Multipole expansion for </w:t>
      </w:r>
      <w:r w:rsidRPr="00425692">
        <w:rPr>
          <w:i/>
          <w:sz w:val="22"/>
        </w:rPr>
        <w:t>V</w:t>
      </w:r>
    </w:p>
    <w:p w:rsidR="00F55643" w:rsidRPr="00425692" w:rsidRDefault="00F55643" w:rsidP="00AE31CF">
      <w:pPr>
        <w:pStyle w:val="ListParagraph"/>
        <w:numPr>
          <w:ilvl w:val="0"/>
          <w:numId w:val="7"/>
        </w:numPr>
        <w:rPr>
          <w:sz w:val="22"/>
        </w:rPr>
      </w:pPr>
      <w:r w:rsidRPr="00425692">
        <w:rPr>
          <w:sz w:val="22"/>
        </w:rPr>
        <w:t>Images charges</w:t>
      </w:r>
    </w:p>
    <w:p w:rsidR="00F55643" w:rsidRPr="00425692" w:rsidRDefault="00F55643" w:rsidP="00AE31CF">
      <w:pPr>
        <w:pStyle w:val="ListParagraph"/>
        <w:numPr>
          <w:ilvl w:val="0"/>
          <w:numId w:val="7"/>
        </w:numPr>
        <w:rPr>
          <w:sz w:val="22"/>
        </w:rPr>
      </w:pPr>
      <w:r w:rsidRPr="00425692">
        <w:rPr>
          <w:sz w:val="22"/>
        </w:rPr>
        <w:t>Bound charges</w:t>
      </w:r>
    </w:p>
    <w:p w:rsidR="00F4172D" w:rsidRPr="00425692" w:rsidRDefault="00F2581D" w:rsidP="00AE31CF">
      <w:pPr>
        <w:pStyle w:val="ListParagraph"/>
        <w:numPr>
          <w:ilvl w:val="0"/>
          <w:numId w:val="7"/>
        </w:numPr>
        <w:rPr>
          <w:sz w:val="22"/>
        </w:rPr>
      </w:pPr>
      <w:proofErr w:type="spellStart"/>
      <w:r w:rsidRPr="00425692">
        <w:rPr>
          <w:sz w:val="22"/>
        </w:rPr>
        <w:t>Biot</w:t>
      </w:r>
      <w:proofErr w:type="spellEnd"/>
      <w:r w:rsidRPr="00425692">
        <w:rPr>
          <w:sz w:val="22"/>
        </w:rPr>
        <w:t>-Savart law</w:t>
      </w:r>
    </w:p>
    <w:p w:rsidR="00F2581D" w:rsidRPr="00425692" w:rsidRDefault="00F2581D" w:rsidP="00AE31CF">
      <w:pPr>
        <w:pStyle w:val="ListParagraph"/>
        <w:numPr>
          <w:ilvl w:val="0"/>
          <w:numId w:val="7"/>
        </w:numPr>
        <w:rPr>
          <w:sz w:val="22"/>
        </w:rPr>
      </w:pPr>
      <w:r w:rsidRPr="00425692">
        <w:rPr>
          <w:sz w:val="22"/>
        </w:rPr>
        <w:t>Ampere’s law</w:t>
      </w:r>
    </w:p>
    <w:p w:rsidR="00F2581D" w:rsidRPr="00425692" w:rsidRDefault="00F2581D" w:rsidP="00AE31CF">
      <w:pPr>
        <w:pStyle w:val="ListParagraph"/>
        <w:numPr>
          <w:ilvl w:val="0"/>
          <w:numId w:val="7"/>
        </w:numPr>
        <w:rPr>
          <w:sz w:val="22"/>
        </w:rPr>
      </w:pPr>
      <w:r w:rsidRPr="00425692">
        <w:rPr>
          <w:sz w:val="22"/>
        </w:rPr>
        <w:t xml:space="preserve">Ampere’s law for </w:t>
      </w:r>
      <w:r w:rsidRPr="00425692">
        <w:rPr>
          <w:b/>
          <w:sz w:val="22"/>
        </w:rPr>
        <w:t>H</w:t>
      </w:r>
    </w:p>
    <w:p w:rsidR="00F2581D" w:rsidRPr="00425692" w:rsidRDefault="00F2581D" w:rsidP="00AE31CF">
      <w:pPr>
        <w:pStyle w:val="ListParagraph"/>
        <w:numPr>
          <w:ilvl w:val="0"/>
          <w:numId w:val="7"/>
        </w:numPr>
        <w:rPr>
          <w:sz w:val="22"/>
        </w:rPr>
      </w:pPr>
      <w:r w:rsidRPr="00425692">
        <w:rPr>
          <w:sz w:val="22"/>
        </w:rPr>
        <w:t xml:space="preserve">Multipole expansion for </w:t>
      </w:r>
      <w:r w:rsidRPr="00425692">
        <w:rPr>
          <w:b/>
          <w:sz w:val="22"/>
        </w:rPr>
        <w:t>A</w:t>
      </w:r>
    </w:p>
    <w:p w:rsidR="00F55643" w:rsidRPr="00425692" w:rsidRDefault="00F55643" w:rsidP="00AE31CF">
      <w:pPr>
        <w:pStyle w:val="ListParagraph"/>
        <w:numPr>
          <w:ilvl w:val="0"/>
          <w:numId w:val="7"/>
        </w:numPr>
        <w:rPr>
          <w:sz w:val="22"/>
        </w:rPr>
      </w:pPr>
      <w:r w:rsidRPr="00425692">
        <w:rPr>
          <w:sz w:val="22"/>
        </w:rPr>
        <w:t>Image currents</w:t>
      </w:r>
    </w:p>
    <w:p w:rsidR="00F55643" w:rsidRPr="00425692" w:rsidRDefault="00F55643" w:rsidP="00AE31CF">
      <w:pPr>
        <w:pStyle w:val="ListParagraph"/>
        <w:numPr>
          <w:ilvl w:val="0"/>
          <w:numId w:val="7"/>
        </w:numPr>
        <w:rPr>
          <w:sz w:val="22"/>
        </w:rPr>
      </w:pPr>
      <w:r w:rsidRPr="00425692">
        <w:rPr>
          <w:sz w:val="22"/>
        </w:rPr>
        <w:t>Bound currents</w:t>
      </w:r>
    </w:p>
    <w:p w:rsidR="00F55643" w:rsidRPr="00425692" w:rsidRDefault="00F55643" w:rsidP="00AE31CF">
      <w:pPr>
        <w:pStyle w:val="ListParagraph"/>
        <w:numPr>
          <w:ilvl w:val="0"/>
          <w:numId w:val="7"/>
        </w:numPr>
        <w:rPr>
          <w:sz w:val="22"/>
        </w:rPr>
      </w:pPr>
      <w:r w:rsidRPr="00425692">
        <w:rPr>
          <w:sz w:val="22"/>
        </w:rPr>
        <w:t>Faraday’s law</w:t>
      </w:r>
    </w:p>
    <w:p w:rsidR="00F55643" w:rsidRPr="00425692" w:rsidRDefault="00F55643" w:rsidP="00AE31CF">
      <w:pPr>
        <w:pStyle w:val="ListParagraph"/>
        <w:numPr>
          <w:ilvl w:val="0"/>
          <w:numId w:val="7"/>
        </w:numPr>
        <w:rPr>
          <w:sz w:val="22"/>
        </w:rPr>
      </w:pPr>
      <w:r w:rsidRPr="00425692">
        <w:rPr>
          <w:sz w:val="22"/>
        </w:rPr>
        <w:t>Maxwell’s fix to Ampere’s law</w:t>
      </w:r>
    </w:p>
    <w:p w:rsidR="00F4172D" w:rsidRPr="00425692" w:rsidRDefault="00F4172D" w:rsidP="00F4172D">
      <w:pPr>
        <w:pStyle w:val="Style"/>
        <w:rPr>
          <w:b w:val="0"/>
          <w:sz w:val="22"/>
        </w:rPr>
      </w:pPr>
    </w:p>
    <w:p w:rsidR="00F4172D" w:rsidRPr="00425692" w:rsidRDefault="001508E4" w:rsidP="00AE31CF">
      <w:pPr>
        <w:pStyle w:val="Style"/>
        <w:numPr>
          <w:ilvl w:val="1"/>
          <w:numId w:val="1"/>
        </w:numPr>
        <w:rPr>
          <w:b w:val="0"/>
          <w:sz w:val="22"/>
        </w:rPr>
      </w:pPr>
      <w:r w:rsidRPr="00425692">
        <w:rPr>
          <w:b w:val="0"/>
          <w:sz w:val="22"/>
        </w:rPr>
        <w:t xml:space="preserve">Gravitational force is in the </w:t>
      </w:r>
      <m:oMath>
        <m:r>
          <m:rPr>
            <m:sty m:val="bi"/>
          </m:rPr>
          <w:rPr>
            <w:rFonts w:ascii="Cambria Math" w:hAnsi="Cambria Math"/>
            <w:sz w:val="22"/>
          </w:rPr>
          <m:t>-</m:t>
        </m:r>
        <m:acc>
          <m:accPr>
            <m:ctrlPr>
              <w:rPr>
                <w:rFonts w:ascii="Cambria Math" w:hAnsi="Cambria Math"/>
                <w:sz w:val="22"/>
              </w:rPr>
            </m:ctrlPr>
          </m:accPr>
          <m:e>
            <m:r>
              <m:rPr>
                <m:sty m:val="b"/>
              </m:rPr>
              <w:rPr>
                <w:rFonts w:ascii="Cambria Math" w:hAnsi="Cambria Math"/>
                <w:sz w:val="22"/>
              </w:rPr>
              <m:t>z</m:t>
            </m:r>
          </m:e>
        </m:acc>
      </m:oMath>
      <w:r w:rsidRPr="00425692">
        <w:rPr>
          <w:sz w:val="22"/>
        </w:rPr>
        <w:t xml:space="preserve"> </w:t>
      </w:r>
      <w:r w:rsidRPr="00425692">
        <w:rPr>
          <w:b w:val="0"/>
          <w:sz w:val="22"/>
        </w:rPr>
        <w:t xml:space="preserve">direction. A magnetic field goes in the </w:t>
      </w:r>
      <m:oMath>
        <m:acc>
          <m:accPr>
            <m:ctrlPr>
              <w:rPr>
                <w:rFonts w:ascii="Cambria Math" w:hAnsi="Cambria Math"/>
                <w:sz w:val="22"/>
              </w:rPr>
            </m:ctrlPr>
          </m:accPr>
          <m:e>
            <m:r>
              <m:rPr>
                <m:sty m:val="b"/>
              </m:rPr>
              <w:rPr>
                <w:rFonts w:ascii="Cambria Math" w:hAnsi="Cambria Math"/>
                <w:sz w:val="22"/>
              </w:rPr>
              <m:t>x</m:t>
            </m:r>
          </m:e>
        </m:acc>
      </m:oMath>
      <w:r w:rsidRPr="00425692">
        <w:rPr>
          <w:sz w:val="22"/>
        </w:rPr>
        <w:t xml:space="preserve"> </w:t>
      </w:r>
      <w:r w:rsidRPr="00425692">
        <w:rPr>
          <w:b w:val="0"/>
          <w:sz w:val="22"/>
        </w:rPr>
        <w:t>direction.</w:t>
      </w:r>
      <w:r w:rsidRPr="00425692">
        <w:rPr>
          <w:sz w:val="22"/>
        </w:rPr>
        <w:t xml:space="preserve"> </w:t>
      </w:r>
      <w:r w:rsidRPr="00425692">
        <w:rPr>
          <w:b w:val="0"/>
          <w:sz w:val="22"/>
        </w:rPr>
        <w:t xml:space="preserve">A </w:t>
      </w:r>
      <w:r w:rsidR="00744F06" w:rsidRPr="00425692">
        <w:rPr>
          <w:b w:val="0"/>
          <w:sz w:val="22"/>
        </w:rPr>
        <w:t xml:space="preserve">wire lies on a table and a current is run through it in </w:t>
      </w:r>
      <m:oMath>
        <m:r>
          <m:rPr>
            <m:sty m:val="bi"/>
          </m:rPr>
          <w:rPr>
            <w:rFonts w:ascii="Cambria Math" w:hAnsi="Cambria Math"/>
            <w:sz w:val="22"/>
          </w:rPr>
          <m:t>-</m:t>
        </m:r>
        <m:acc>
          <m:accPr>
            <m:ctrlPr>
              <w:rPr>
                <w:rFonts w:ascii="Cambria Math" w:hAnsi="Cambria Math"/>
                <w:sz w:val="22"/>
              </w:rPr>
            </m:ctrlPr>
          </m:accPr>
          <m:e>
            <m:r>
              <m:rPr>
                <m:sty m:val="b"/>
              </m:rPr>
              <w:rPr>
                <w:rFonts w:ascii="Cambria Math" w:hAnsi="Cambria Math"/>
                <w:sz w:val="22"/>
              </w:rPr>
              <m:t>y</m:t>
            </m:r>
          </m:e>
        </m:acc>
      </m:oMath>
      <w:r w:rsidR="00744F06" w:rsidRPr="00425692">
        <w:rPr>
          <w:sz w:val="22"/>
        </w:rPr>
        <w:t xml:space="preserve"> </w:t>
      </w:r>
      <w:r w:rsidR="00744F06" w:rsidRPr="00425692">
        <w:rPr>
          <w:b w:val="0"/>
          <w:sz w:val="22"/>
        </w:rPr>
        <w:t>direction.</w:t>
      </w:r>
      <w:r w:rsidR="00744F06" w:rsidRPr="00425692">
        <w:rPr>
          <w:sz w:val="22"/>
        </w:rPr>
        <w:t xml:space="preserve"> </w:t>
      </w:r>
      <w:r w:rsidRPr="00425692">
        <w:rPr>
          <w:b w:val="0"/>
          <w:sz w:val="22"/>
        </w:rPr>
        <w:t xml:space="preserve">True or </w:t>
      </w:r>
      <w:proofErr w:type="gramStart"/>
      <w:r w:rsidRPr="00425692">
        <w:rPr>
          <w:b w:val="0"/>
          <w:sz w:val="22"/>
        </w:rPr>
        <w:t>False</w:t>
      </w:r>
      <w:proofErr w:type="gramEnd"/>
      <w:r w:rsidRPr="00425692">
        <w:rPr>
          <w:b w:val="0"/>
          <w:sz w:val="22"/>
        </w:rPr>
        <w:t xml:space="preserve">: if a </w:t>
      </w:r>
      <w:r w:rsidR="00744F06" w:rsidRPr="00425692">
        <w:rPr>
          <w:b w:val="0"/>
          <w:sz w:val="22"/>
        </w:rPr>
        <w:t xml:space="preserve">sufficiently </w:t>
      </w:r>
      <w:r w:rsidRPr="00425692">
        <w:rPr>
          <w:b w:val="0"/>
          <w:sz w:val="22"/>
        </w:rPr>
        <w:t xml:space="preserve">large current were run through the wire, it could levitate, i.e. </w:t>
      </w:r>
      <w:r w:rsidR="00744F06" w:rsidRPr="00425692">
        <w:rPr>
          <w:b w:val="0"/>
          <w:sz w:val="22"/>
        </w:rPr>
        <w:t>overcome the effects of gravity and spring off the table. (Assume that the wire has sufficiently low resistance that heating would not be a limiting factor.)</w:t>
      </w:r>
    </w:p>
    <w:p w:rsidR="00F4172D" w:rsidRPr="00425692" w:rsidRDefault="00744F06" w:rsidP="00AE31CF">
      <w:pPr>
        <w:pStyle w:val="ListParagraph"/>
        <w:numPr>
          <w:ilvl w:val="0"/>
          <w:numId w:val="8"/>
        </w:numPr>
        <w:rPr>
          <w:sz w:val="22"/>
        </w:rPr>
      </w:pPr>
      <w:r w:rsidRPr="00425692">
        <w:rPr>
          <w:sz w:val="22"/>
        </w:rPr>
        <w:t>True</w:t>
      </w:r>
    </w:p>
    <w:p w:rsidR="00744F06" w:rsidRPr="00425692" w:rsidRDefault="00744F06" w:rsidP="00AE31CF">
      <w:pPr>
        <w:pStyle w:val="ListParagraph"/>
        <w:numPr>
          <w:ilvl w:val="0"/>
          <w:numId w:val="8"/>
        </w:numPr>
        <w:rPr>
          <w:sz w:val="22"/>
        </w:rPr>
      </w:pPr>
      <w:r w:rsidRPr="00425692">
        <w:rPr>
          <w:sz w:val="22"/>
        </w:rPr>
        <w:t>False</w:t>
      </w:r>
    </w:p>
    <w:p w:rsidR="000078A6" w:rsidRPr="00425692" w:rsidRDefault="000078A6" w:rsidP="000078A6">
      <w:pPr>
        <w:pStyle w:val="Style"/>
        <w:rPr>
          <w:b w:val="0"/>
          <w:sz w:val="22"/>
        </w:rPr>
      </w:pPr>
    </w:p>
    <w:p w:rsidR="000078A6" w:rsidRPr="00425692" w:rsidRDefault="00744F06" w:rsidP="00AE31CF">
      <w:pPr>
        <w:pStyle w:val="Style"/>
        <w:numPr>
          <w:ilvl w:val="1"/>
          <w:numId w:val="1"/>
        </w:numPr>
        <w:rPr>
          <w:b w:val="0"/>
          <w:sz w:val="22"/>
        </w:rPr>
      </w:pPr>
      <w:r w:rsidRPr="00425692">
        <w:rPr>
          <w:b w:val="0"/>
          <w:sz w:val="22"/>
        </w:rPr>
        <w:t xml:space="preserve">A magnetic field is created by running current through a solenoid. A second magnetic field is created by running current through another solenoid, identical </w:t>
      </w:r>
      <w:r w:rsidR="00897627">
        <w:rPr>
          <w:b w:val="0"/>
          <w:sz w:val="22"/>
        </w:rPr>
        <w:t xml:space="preserve">(same current, same dimensions) </w:t>
      </w:r>
      <w:r w:rsidRPr="00425692">
        <w:rPr>
          <w:b w:val="0"/>
          <w:sz w:val="22"/>
        </w:rPr>
        <w:t>except it has a core made of diamagnetic material. In which case is there more energy stored in the field?</w:t>
      </w:r>
    </w:p>
    <w:p w:rsidR="000078A6" w:rsidRPr="00425692" w:rsidRDefault="00744F06" w:rsidP="00AE31CF">
      <w:pPr>
        <w:pStyle w:val="ListParagraph"/>
        <w:numPr>
          <w:ilvl w:val="0"/>
          <w:numId w:val="8"/>
        </w:numPr>
        <w:rPr>
          <w:sz w:val="22"/>
        </w:rPr>
      </w:pPr>
      <w:r w:rsidRPr="00425692">
        <w:rPr>
          <w:sz w:val="22"/>
        </w:rPr>
        <w:t>First field</w:t>
      </w:r>
    </w:p>
    <w:p w:rsidR="00744F06" w:rsidRPr="00425692" w:rsidRDefault="00744F06" w:rsidP="00AE31CF">
      <w:pPr>
        <w:pStyle w:val="ListParagraph"/>
        <w:numPr>
          <w:ilvl w:val="0"/>
          <w:numId w:val="8"/>
        </w:numPr>
        <w:rPr>
          <w:sz w:val="22"/>
        </w:rPr>
      </w:pPr>
      <w:r w:rsidRPr="00425692">
        <w:rPr>
          <w:sz w:val="22"/>
        </w:rPr>
        <w:t>Second field</w:t>
      </w:r>
    </w:p>
    <w:p w:rsidR="00674B61" w:rsidRPr="00425692" w:rsidRDefault="00674B61" w:rsidP="00147F3B">
      <w:pPr>
        <w:pStyle w:val="Style"/>
        <w:ind w:left="420"/>
        <w:rPr>
          <w:b w:val="0"/>
          <w:sz w:val="22"/>
        </w:rPr>
      </w:pPr>
    </w:p>
    <w:p w:rsidR="00147F3B" w:rsidRPr="00425692" w:rsidRDefault="00147F3B" w:rsidP="00AE31CF">
      <w:pPr>
        <w:pStyle w:val="Style"/>
        <w:numPr>
          <w:ilvl w:val="1"/>
          <w:numId w:val="1"/>
        </w:numPr>
        <w:rPr>
          <w:b w:val="0"/>
          <w:sz w:val="22"/>
        </w:rPr>
      </w:pPr>
      <w:r w:rsidRPr="00425692">
        <w:rPr>
          <w:b w:val="0"/>
          <w:sz w:val="22"/>
        </w:rPr>
        <w:t xml:space="preserve">True/False: In the Coulomb gauge the formula </w:t>
      </w:r>
      <m:oMath>
        <m:r>
          <m:rPr>
            <m:sty m:val="b"/>
          </m:rPr>
          <w:rPr>
            <w:rFonts w:ascii="Cambria Math" w:hAnsi="Cambria Math"/>
            <w:sz w:val="22"/>
          </w:rPr>
          <m:t>A(r)</m:t>
        </m:r>
        <m:r>
          <m:rPr>
            <m:sty m:val="bi"/>
          </m:rPr>
          <w:rPr>
            <w:rFonts w:ascii="Cambria Math" w:hAnsi="Cambria Math"/>
            <w:sz w:val="22"/>
          </w:rPr>
          <m:t>=</m:t>
        </m:r>
        <m:f>
          <m:fPr>
            <m:ctrlPr>
              <w:rPr>
                <w:rFonts w:ascii="Cambria Math" w:hAnsi="Cambria Math"/>
                <w:b w:val="0"/>
                <w:i/>
                <w:sz w:val="22"/>
              </w:rPr>
            </m:ctrlPr>
          </m:fPr>
          <m:num>
            <m:sSub>
              <m:sSubPr>
                <m:ctrlPr>
                  <w:rPr>
                    <w:rFonts w:ascii="Cambria Math" w:hAnsi="Cambria Math"/>
                    <w:b w:val="0"/>
                    <w:i/>
                    <w:sz w:val="22"/>
                  </w:rPr>
                </m:ctrlPr>
              </m:sSubPr>
              <m:e>
                <m:r>
                  <w:rPr>
                    <w:rFonts w:ascii="Cambria Math" w:hAnsi="Cambria Math"/>
                    <w:sz w:val="22"/>
                  </w:rPr>
                  <m:t>μ</m:t>
                </m:r>
              </m:e>
              <m:sub>
                <m:r>
                  <w:rPr>
                    <w:rFonts w:ascii="Cambria Math" w:hAnsi="Cambria Math"/>
                    <w:sz w:val="22"/>
                  </w:rPr>
                  <m:t>0</m:t>
                </m:r>
              </m:sub>
            </m:sSub>
          </m:num>
          <m:den>
            <m:r>
              <w:rPr>
                <w:rFonts w:ascii="Cambria Math" w:hAnsi="Cambria Math"/>
                <w:sz w:val="22"/>
              </w:rPr>
              <m:t>4π</m:t>
            </m:r>
          </m:den>
        </m:f>
        <m:nary>
          <m:naryPr>
            <m:limLoc m:val="undOvr"/>
            <m:subHide m:val="1"/>
            <m:supHide m:val="1"/>
            <m:ctrlPr>
              <w:rPr>
                <w:rFonts w:ascii="Cambria Math" w:hAnsi="Cambria Math"/>
                <w:b w:val="0"/>
                <w:i/>
                <w:sz w:val="22"/>
              </w:rPr>
            </m:ctrlPr>
          </m:naryPr>
          <m:sub/>
          <m:sup/>
          <m:e>
            <m:f>
              <m:fPr>
                <m:ctrlPr>
                  <w:rPr>
                    <w:rFonts w:ascii="Cambria Math" w:hAnsi="Cambria Math"/>
                    <w:b w:val="0"/>
                    <w:i/>
                    <w:sz w:val="22"/>
                  </w:rPr>
                </m:ctrlPr>
              </m:fPr>
              <m:num>
                <m:r>
                  <m:rPr>
                    <m:sty m:val="b"/>
                  </m:rPr>
                  <w:rPr>
                    <w:rFonts w:ascii="Cambria Math" w:hAnsi="Cambria Math"/>
                    <w:sz w:val="22"/>
                  </w:rPr>
                  <m:t>J(</m:t>
                </m:r>
                <m:sSup>
                  <m:sSupPr>
                    <m:ctrlPr>
                      <w:rPr>
                        <w:rFonts w:ascii="Cambria Math" w:hAnsi="Cambria Math"/>
                        <w:sz w:val="22"/>
                      </w:rPr>
                    </m:ctrlPr>
                  </m:sSupPr>
                  <m:e>
                    <m:r>
                      <m:rPr>
                        <m:sty m:val="b"/>
                      </m:rPr>
                      <w:rPr>
                        <w:rFonts w:ascii="Cambria Math" w:hAnsi="Cambria Math"/>
                        <w:sz w:val="22"/>
                      </w:rPr>
                      <m:t>r</m:t>
                    </m:r>
                  </m:e>
                  <m:sup>
                    <m:r>
                      <m:rPr>
                        <m:sty m:val="b"/>
                      </m:rPr>
                      <w:rPr>
                        <w:rFonts w:ascii="Cambria Math" w:hAnsi="Cambria Math"/>
                        <w:sz w:val="22"/>
                      </w:rPr>
                      <m:t>'</m:t>
                    </m:r>
                  </m:sup>
                </m:sSup>
                <m:r>
                  <m:rPr>
                    <m:sty m:val="b"/>
                  </m:rPr>
                  <w:rPr>
                    <w:rFonts w:ascii="Cambria Math" w:hAnsi="Cambria Math"/>
                    <w:sz w:val="22"/>
                  </w:rPr>
                  <m:t>)</m:t>
                </m:r>
                <m:r>
                  <m:rPr>
                    <m:sty m:val="bi"/>
                  </m:rPr>
                  <w:rPr>
                    <w:rFonts w:ascii="Cambria Math" w:hAnsi="Cambria Math"/>
                    <w:sz w:val="22"/>
                  </w:rPr>
                  <m:t xml:space="preserve"> </m:t>
                </m:r>
                <m:r>
                  <w:rPr>
                    <w:rFonts w:ascii="Cambria Math" w:hAnsi="Cambria Math"/>
                    <w:sz w:val="22"/>
                  </w:rPr>
                  <m:t>d</m:t>
                </m:r>
                <m:sSup>
                  <m:sSupPr>
                    <m:ctrlPr>
                      <w:rPr>
                        <w:rFonts w:ascii="Cambria Math" w:hAnsi="Cambria Math"/>
                        <w:b w:val="0"/>
                        <w:i/>
                        <w:sz w:val="22"/>
                      </w:rPr>
                    </m:ctrlPr>
                  </m:sSupPr>
                  <m:e>
                    <m:r>
                      <w:rPr>
                        <w:rFonts w:ascii="Cambria Math" w:hAnsi="Cambria Math"/>
                        <w:sz w:val="22"/>
                      </w:rPr>
                      <m:t>τ</m:t>
                    </m:r>
                  </m:e>
                  <m:sup>
                    <m:r>
                      <w:rPr>
                        <w:rFonts w:ascii="Cambria Math" w:hAnsi="Cambria Math"/>
                        <w:sz w:val="22"/>
                      </w:rPr>
                      <m:t>'</m:t>
                    </m:r>
                  </m:sup>
                </m:sSup>
              </m:num>
              <m:den>
                <m:r>
                  <m:rPr>
                    <m:sty m:val="b"/>
                  </m:rPr>
                  <w:rPr>
                    <w:rFonts w:ascii="Cambria Math" w:hAnsi="Cambria Math"/>
                    <w:noProof/>
                  </w:rPr>
                  <w:drawing>
                    <wp:inline distT="0" distB="0" distL="0" distR="0" wp14:anchorId="7F27AF02" wp14:editId="3071DAD6">
                      <wp:extent cx="60960" cy="56836"/>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32" cy="63802"/>
                              </a:xfrm>
                              <a:prstGeom prst="rect">
                                <a:avLst/>
                              </a:prstGeom>
                            </pic:spPr>
                          </pic:pic>
                        </a:graphicData>
                      </a:graphic>
                    </wp:inline>
                  </w:drawing>
                </m:r>
              </m:den>
            </m:f>
            <m:r>
              <m:rPr>
                <m:sty m:val="bi"/>
              </m:rPr>
              <w:rPr>
                <w:rFonts w:ascii="Cambria Math" w:hAnsi="Cambria Math"/>
                <w:sz w:val="22"/>
              </w:rPr>
              <m:t xml:space="preserve"> </m:t>
            </m:r>
          </m:e>
        </m:nary>
      </m:oMath>
      <w:r w:rsidRPr="00425692">
        <w:rPr>
          <w:b w:val="0"/>
          <w:sz w:val="22"/>
        </w:rPr>
        <w:t xml:space="preserve"> can always be used to find the vector potential </w:t>
      </w:r>
      <w:r w:rsidRPr="00425692">
        <w:rPr>
          <w:sz w:val="22"/>
        </w:rPr>
        <w:t>A</w:t>
      </w:r>
      <w:r w:rsidRPr="00425692">
        <w:rPr>
          <w:b w:val="0"/>
          <w:sz w:val="22"/>
        </w:rPr>
        <w:t xml:space="preserve"> for a given current distribution, </w:t>
      </w:r>
      <w:r w:rsidRPr="00425692">
        <w:rPr>
          <w:sz w:val="22"/>
        </w:rPr>
        <w:t>J</w:t>
      </w:r>
      <w:r w:rsidRPr="00425692">
        <w:rPr>
          <w:b w:val="0"/>
          <w:sz w:val="22"/>
        </w:rPr>
        <w:t xml:space="preserve">. </w:t>
      </w:r>
    </w:p>
    <w:p w:rsidR="00147F3B" w:rsidRPr="00425692" w:rsidRDefault="00147F3B" w:rsidP="00AE31CF">
      <w:pPr>
        <w:pStyle w:val="Style"/>
        <w:numPr>
          <w:ilvl w:val="0"/>
          <w:numId w:val="6"/>
        </w:numPr>
        <w:rPr>
          <w:b w:val="0"/>
          <w:sz w:val="22"/>
        </w:rPr>
      </w:pPr>
      <w:r w:rsidRPr="00425692">
        <w:rPr>
          <w:b w:val="0"/>
          <w:sz w:val="22"/>
        </w:rPr>
        <w:t>True</w:t>
      </w:r>
    </w:p>
    <w:p w:rsidR="00147F3B" w:rsidRPr="00425692" w:rsidRDefault="00147F3B" w:rsidP="00AE31CF">
      <w:pPr>
        <w:pStyle w:val="Style"/>
        <w:numPr>
          <w:ilvl w:val="0"/>
          <w:numId w:val="6"/>
        </w:numPr>
        <w:rPr>
          <w:b w:val="0"/>
          <w:sz w:val="22"/>
        </w:rPr>
      </w:pPr>
      <w:r w:rsidRPr="00425692">
        <w:rPr>
          <w:b w:val="0"/>
          <w:sz w:val="22"/>
        </w:rPr>
        <w:t>False</w:t>
      </w:r>
    </w:p>
    <w:p w:rsidR="00AD407B" w:rsidRPr="00425692" w:rsidRDefault="00AD407B" w:rsidP="00AD407B">
      <w:pPr>
        <w:pStyle w:val="Style"/>
        <w:rPr>
          <w:b w:val="0"/>
          <w:sz w:val="22"/>
        </w:rPr>
      </w:pPr>
    </w:p>
    <w:p w:rsidR="00DA7B12" w:rsidRPr="00425692" w:rsidRDefault="00DA7B12" w:rsidP="00AE31CF">
      <w:pPr>
        <w:pStyle w:val="Style"/>
        <w:numPr>
          <w:ilvl w:val="1"/>
          <w:numId w:val="1"/>
        </w:numPr>
        <w:rPr>
          <w:b w:val="0"/>
          <w:sz w:val="22"/>
        </w:rPr>
      </w:pPr>
      <w:r w:rsidRPr="00425692">
        <w:rPr>
          <w:b w:val="0"/>
          <w:sz w:val="22"/>
        </w:rPr>
        <w:t xml:space="preserve">(Short answer) What is the divergence </w:t>
      </w:r>
      <w:proofErr w:type="gramStart"/>
      <w:r w:rsidRPr="00425692">
        <w:rPr>
          <w:b w:val="0"/>
          <w:sz w:val="22"/>
        </w:rPr>
        <w:t>of</w:t>
      </w:r>
      <w:r w:rsidR="00C624D4">
        <w:rPr>
          <w:b w:val="0"/>
          <w:sz w:val="22"/>
        </w:rPr>
        <w:t xml:space="preserve"> </w:t>
      </w:r>
      <w:r w:rsidRPr="00425692">
        <w:rPr>
          <w:b w:val="0"/>
          <w:sz w:val="22"/>
        </w:rPr>
        <w:t xml:space="preserve"> </w:t>
      </w:r>
      <w:proofErr w:type="gramEnd"/>
      <m:oMath>
        <m:f>
          <m:fPr>
            <m:ctrlPr>
              <w:rPr>
                <w:rFonts w:ascii="Cambria Math" w:hAnsi="Cambria Math"/>
                <w:b w:val="0"/>
                <w:i/>
                <w:sz w:val="22"/>
              </w:rPr>
            </m:ctrlPr>
          </m:fPr>
          <m:num>
            <m:acc>
              <m:accPr>
                <m:ctrlPr>
                  <w:rPr>
                    <w:rFonts w:ascii="Cambria Math" w:hAnsi="Cambria Math"/>
                    <w:sz w:val="22"/>
                  </w:rPr>
                </m:ctrlPr>
              </m:accPr>
              <m:e>
                <m:r>
                  <m:rPr>
                    <m:sty m:val="b"/>
                  </m:rPr>
                  <w:rPr>
                    <w:rFonts w:ascii="Cambria Math" w:hAnsi="Cambria Math"/>
                    <w:sz w:val="22"/>
                  </w:rPr>
                  <m:t>r</m:t>
                </m:r>
              </m:e>
            </m:acc>
          </m:num>
          <m:den>
            <m:sSup>
              <m:sSupPr>
                <m:ctrlPr>
                  <w:rPr>
                    <w:rFonts w:ascii="Cambria Math" w:hAnsi="Cambria Math"/>
                    <w:b w:val="0"/>
                    <w:i/>
                    <w:sz w:val="22"/>
                  </w:rPr>
                </m:ctrlPr>
              </m:sSupPr>
              <m:e>
                <m:r>
                  <m:rPr>
                    <m:sty m:val="bi"/>
                  </m:rPr>
                  <w:rPr>
                    <w:rFonts w:ascii="Cambria Math" w:hAnsi="Cambria Math"/>
                    <w:sz w:val="22"/>
                  </w:rPr>
                  <m:t>r</m:t>
                </m:r>
              </m:e>
              <m:sup>
                <m:r>
                  <m:rPr>
                    <m:sty m:val="bi"/>
                  </m:rPr>
                  <w:rPr>
                    <w:rFonts w:ascii="Cambria Math" w:hAnsi="Cambria Math"/>
                    <w:sz w:val="22"/>
                  </w:rPr>
                  <m:t>2</m:t>
                </m:r>
              </m:sup>
            </m:sSup>
          </m:den>
        </m:f>
      </m:oMath>
      <w:r w:rsidRPr="00425692">
        <w:rPr>
          <w:b w:val="0"/>
          <w:sz w:val="22"/>
        </w:rPr>
        <w:t>? (in spherical coordinates)</w:t>
      </w:r>
    </w:p>
    <w:p w:rsidR="00DA7B12" w:rsidRPr="00425692" w:rsidRDefault="00DA7B12" w:rsidP="00DA7B12">
      <w:pPr>
        <w:pStyle w:val="Style"/>
        <w:ind w:left="420"/>
        <w:rPr>
          <w:b w:val="0"/>
          <w:sz w:val="22"/>
        </w:rPr>
      </w:pPr>
    </w:p>
    <w:p w:rsidR="00CE668F" w:rsidRPr="00425692" w:rsidRDefault="00CE668F" w:rsidP="00DA7B12">
      <w:pPr>
        <w:pStyle w:val="Style"/>
        <w:ind w:left="420"/>
        <w:rPr>
          <w:b w:val="0"/>
          <w:sz w:val="22"/>
        </w:rPr>
      </w:pPr>
    </w:p>
    <w:p w:rsidR="00CE668F" w:rsidRPr="00425692" w:rsidRDefault="00CE668F" w:rsidP="00DA7B12">
      <w:pPr>
        <w:pStyle w:val="Style"/>
        <w:ind w:left="420"/>
        <w:rPr>
          <w:b w:val="0"/>
          <w:sz w:val="22"/>
        </w:rPr>
      </w:pPr>
    </w:p>
    <w:p w:rsidR="00DA7B12" w:rsidRPr="00425692" w:rsidRDefault="00DA7B12" w:rsidP="00DA7B12">
      <w:pPr>
        <w:pStyle w:val="Style"/>
        <w:ind w:left="420"/>
        <w:rPr>
          <w:b w:val="0"/>
          <w:sz w:val="22"/>
        </w:rPr>
      </w:pPr>
    </w:p>
    <w:p w:rsidR="00B01D74" w:rsidRPr="00425692" w:rsidRDefault="00B01D74" w:rsidP="00B01D74">
      <w:pPr>
        <w:rPr>
          <w:sz w:val="22"/>
        </w:rPr>
      </w:pPr>
    </w:p>
    <w:p w:rsidR="00B01D74" w:rsidRPr="00425692" w:rsidRDefault="00B01D74" w:rsidP="00CE668F">
      <w:pPr>
        <w:pStyle w:val="Style"/>
        <w:numPr>
          <w:ilvl w:val="1"/>
          <w:numId w:val="1"/>
        </w:numPr>
        <w:tabs>
          <w:tab w:val="left" w:pos="450"/>
        </w:tabs>
        <w:rPr>
          <w:b w:val="0"/>
          <w:sz w:val="22"/>
        </w:rPr>
      </w:pPr>
      <w:r w:rsidRPr="00425692">
        <w:rPr>
          <w:b w:val="0"/>
          <w:sz w:val="22"/>
        </w:rPr>
        <w:lastRenderedPageBreak/>
        <w:t xml:space="preserve">(Short answer) Draw the appropriate image(s) to solve this problem (the arrows are semi-infinite grounded conducting planes): </w:t>
      </w:r>
    </w:p>
    <w:p w:rsidR="00CE668F" w:rsidRPr="00425692" w:rsidRDefault="00CE668F" w:rsidP="00CE668F">
      <w:pPr>
        <w:pStyle w:val="Style"/>
        <w:tabs>
          <w:tab w:val="left" w:pos="450"/>
        </w:tabs>
        <w:ind w:left="420"/>
        <w:rPr>
          <w:b w:val="0"/>
          <w:sz w:val="22"/>
        </w:rPr>
      </w:pPr>
    </w:p>
    <w:p w:rsidR="00B01D74" w:rsidRPr="00425692" w:rsidRDefault="00B01D74" w:rsidP="00CE668F">
      <w:pPr>
        <w:pStyle w:val="Style"/>
        <w:tabs>
          <w:tab w:val="left" w:pos="450"/>
        </w:tabs>
        <w:ind w:left="420"/>
        <w:rPr>
          <w:b w:val="0"/>
          <w:sz w:val="22"/>
        </w:rPr>
      </w:pPr>
    </w:p>
    <w:p w:rsidR="00B01D74" w:rsidRPr="00425692" w:rsidRDefault="00B01D74" w:rsidP="00CE668F">
      <w:pPr>
        <w:pStyle w:val="Style"/>
        <w:tabs>
          <w:tab w:val="left" w:pos="450"/>
        </w:tabs>
        <w:ind w:left="420"/>
        <w:rPr>
          <w:b w:val="0"/>
          <w:sz w:val="22"/>
        </w:rPr>
      </w:pPr>
      <w:r w:rsidRPr="00425692">
        <w:rPr>
          <w:b w:val="0"/>
          <w:noProof/>
          <w:sz w:val="22"/>
        </w:rPr>
        <mc:AlternateContent>
          <mc:Choice Requires="wps">
            <w:drawing>
              <wp:anchor distT="0" distB="0" distL="114300" distR="114300" simplePos="0" relativeHeight="251717632" behindDoc="0" locked="0" layoutInCell="1" allowOverlap="1">
                <wp:simplePos x="0" y="0"/>
                <wp:positionH relativeFrom="column">
                  <wp:posOffset>1314450</wp:posOffset>
                </wp:positionH>
                <wp:positionV relativeFrom="paragraph">
                  <wp:posOffset>69850</wp:posOffset>
                </wp:positionV>
                <wp:extent cx="336550" cy="539750"/>
                <wp:effectExtent l="0" t="38100" r="63500" b="31750"/>
                <wp:wrapNone/>
                <wp:docPr id="64" name="Straight Arrow Connector 64"/>
                <wp:cNvGraphicFramePr/>
                <a:graphic xmlns:a="http://schemas.openxmlformats.org/drawingml/2006/main">
                  <a:graphicData uri="http://schemas.microsoft.com/office/word/2010/wordprocessingShape">
                    <wps:wsp>
                      <wps:cNvCnPr/>
                      <wps:spPr>
                        <a:xfrm flipV="1">
                          <a:off x="0" y="0"/>
                          <a:ext cx="33655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603F43" id="_x0000_t32" coordsize="21600,21600" o:spt="32" o:oned="t" path="m,l21600,21600e" filled="f">
                <v:path arrowok="t" fillok="f" o:connecttype="none"/>
                <o:lock v:ext="edit" shapetype="t"/>
              </v:shapetype>
              <v:shape id="Straight Arrow Connector 64" o:spid="_x0000_s1026" type="#_x0000_t32" style="position:absolute;margin-left:103.5pt;margin-top:5.5pt;width:26.5pt;height:4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" strokecolor="black [3213]" strokeweight=".5pt">
                <v:stroke endarrow="block" joinstyle="miter"/>
              </v:shape>
            </w:pict>
          </mc:Fallback>
        </mc:AlternateContent>
      </w:r>
    </w:p>
    <w:p w:rsidR="00B01D74" w:rsidRPr="00425692" w:rsidRDefault="00B01D74" w:rsidP="00CE668F">
      <w:pPr>
        <w:pStyle w:val="Style"/>
        <w:tabs>
          <w:tab w:val="left" w:pos="450"/>
        </w:tabs>
        <w:ind w:left="420"/>
        <w:rPr>
          <w:b w:val="0"/>
          <w:sz w:val="22"/>
        </w:rPr>
      </w:pPr>
      <w:r w:rsidRPr="00425692">
        <w:rPr>
          <w:b w:val="0"/>
          <w:noProof/>
          <w:sz w:val="22"/>
        </w:rPr>
        <mc:AlternateContent>
          <mc:Choice Requires="wps">
            <w:drawing>
              <wp:anchor distT="45720" distB="45720" distL="114300" distR="114300" simplePos="0" relativeHeight="251722752" behindDoc="0" locked="0" layoutInCell="1" allowOverlap="1" wp14:anchorId="78C624BC" wp14:editId="647C490A">
                <wp:simplePos x="0" y="0"/>
                <wp:positionH relativeFrom="column">
                  <wp:posOffset>1548130</wp:posOffset>
                </wp:positionH>
                <wp:positionV relativeFrom="paragraph">
                  <wp:posOffset>25400</wp:posOffset>
                </wp:positionV>
                <wp:extent cx="405130" cy="1404620"/>
                <wp:effectExtent l="0" t="0" r="0" b="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404620"/>
                        </a:xfrm>
                        <a:prstGeom prst="rect">
                          <a:avLst/>
                        </a:prstGeom>
                        <a:noFill/>
                        <a:ln w="9525">
                          <a:noFill/>
                          <a:miter lim="800000"/>
                          <a:headEnd/>
                          <a:tailEnd/>
                        </a:ln>
                      </wps:spPr>
                      <wps:txbx>
                        <w:txbxContent>
                          <w:p w:rsidR="002C37EC" w:rsidRPr="00B01D74" w:rsidRDefault="002C37EC">
                            <w:pPr>
                              <w:rPr>
                                <w:sz w:val="18"/>
                              </w:rPr>
                            </w:pPr>
                            <w:r>
                              <w:rPr>
                                <w:sz w:val="18"/>
                              </w:rPr>
                              <w:t>+</w:t>
                            </w:r>
                            <w:r w:rsidRPr="00B01D74">
                              <w:rPr>
                                <w:i/>
                                <w:sz w:val="18"/>
                              </w:rPr>
                              <w:t>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624BC" id="_x0000_t202" coordsize="21600,21600" o:spt="202" path="m,l,21600r21600,l21600,xe">
                <v:stroke joinstyle="miter"/>
                <v:path gradientshapeok="t" o:connecttype="rect"/>
              </v:shapetype>
              <v:shape id="Text Box 2" o:spid="_x0000_s1026" type="#_x0000_t202" style="position:absolute;left:0;text-align:left;margin-left:121.9pt;margin-top:2pt;width:31.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" filled="f" stroked="f">
                <v:textbox style="mso-fit-shape-to-text:t">
                  <w:txbxContent>
                    <w:p w:rsidR="002C37EC" w:rsidRPr="00B01D74" w:rsidRDefault="002C37EC">
                      <w:pPr>
                        <w:rPr>
                          <w:sz w:val="18"/>
                        </w:rPr>
                      </w:pPr>
                      <w:r>
                        <w:rPr>
                          <w:sz w:val="18"/>
                        </w:rPr>
                        <w:t>+</w:t>
                      </w:r>
                      <w:r w:rsidRPr="00B01D74">
                        <w:rPr>
                          <w:i/>
                          <w:sz w:val="18"/>
                        </w:rPr>
                        <w:t>q</w:t>
                      </w:r>
                    </w:p>
                  </w:txbxContent>
                </v:textbox>
                <w10:wrap type="square"/>
              </v:shape>
            </w:pict>
          </mc:Fallback>
        </mc:AlternateContent>
      </w:r>
    </w:p>
    <w:p w:rsidR="00B01D74" w:rsidRPr="00425692" w:rsidRDefault="00B01D74" w:rsidP="00CE668F">
      <w:pPr>
        <w:pStyle w:val="Style"/>
        <w:tabs>
          <w:tab w:val="left" w:pos="450"/>
        </w:tabs>
        <w:ind w:left="420"/>
        <w:rPr>
          <w:b w:val="0"/>
          <w:sz w:val="22"/>
        </w:rPr>
      </w:pPr>
      <w:r w:rsidRPr="00425692">
        <w:rPr>
          <w:b w:val="0"/>
          <w:noProof/>
          <w:sz w:val="22"/>
        </w:rPr>
        <mc:AlternateContent>
          <mc:Choice Requires="wps">
            <w:drawing>
              <wp:anchor distT="0" distB="0" distL="114300" distR="114300" simplePos="0" relativeHeight="251720704" behindDoc="0" locked="0" layoutInCell="1" allowOverlap="1">
                <wp:simplePos x="0" y="0"/>
                <wp:positionH relativeFrom="column">
                  <wp:posOffset>1570383</wp:posOffset>
                </wp:positionH>
                <wp:positionV relativeFrom="paragraph">
                  <wp:posOffset>2871</wp:posOffset>
                </wp:positionV>
                <wp:extent cx="45719" cy="45719"/>
                <wp:effectExtent l="0" t="0" r="12065" b="12065"/>
                <wp:wrapNone/>
                <wp:docPr id="65" name="Oval 65"/>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B37FB5" id="Oval 65" o:spid="_x0000_s1026" style="position:absolute;margin-left:123.65pt;margin-top:.25pt;width:3.6pt;height: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" fillcolor="black [3213]" strokecolor="black [3213]" strokeweight="1pt">
                <v:stroke joinstyle="miter"/>
              </v:oval>
            </w:pict>
          </mc:Fallback>
        </mc:AlternateContent>
      </w:r>
      <w:r w:rsidRPr="00425692">
        <w:rPr>
          <w:b w:val="0"/>
          <w:noProof/>
          <w:sz w:val="22"/>
        </w:rPr>
        <mc:AlternateContent>
          <mc:Choice Requires="wps">
            <w:drawing>
              <wp:anchor distT="45720" distB="45720" distL="114300" distR="114300" simplePos="0" relativeHeight="251719680" behindDoc="0" locked="0" layoutInCell="1" allowOverlap="1">
                <wp:simplePos x="0" y="0"/>
                <wp:positionH relativeFrom="column">
                  <wp:posOffset>1290955</wp:posOffset>
                </wp:positionH>
                <wp:positionV relativeFrom="paragraph">
                  <wp:posOffset>97790</wp:posOffset>
                </wp:positionV>
                <wp:extent cx="4051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404620"/>
                        </a:xfrm>
                        <a:prstGeom prst="rect">
                          <a:avLst/>
                        </a:prstGeom>
                        <a:noFill/>
                        <a:ln w="9525">
                          <a:noFill/>
                          <a:miter lim="800000"/>
                          <a:headEnd/>
                          <a:tailEnd/>
                        </a:ln>
                      </wps:spPr>
                      <wps:txbx>
                        <w:txbxContent>
                          <w:p w:rsidR="002C37EC" w:rsidRPr="00B01D74" w:rsidRDefault="002C37EC">
                            <w:pPr>
                              <w:rPr>
                                <w:sz w:val="18"/>
                              </w:rPr>
                            </w:pPr>
                            <w:r w:rsidRPr="00B01D74">
                              <w:rPr>
                                <w:sz w:val="18"/>
                              </w:rPr>
                              <w:t>60</w:t>
                            </w:r>
                            <w:r w:rsidRPr="00B01D74">
                              <w:rPr>
                                <w:b/>
                                <w:sz w:val="18"/>
                              </w:rPr>
                              <w:sym w:font="Symbol" w:char="F0B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1.65pt;margin-top:7.7pt;width:31.9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" filled="f" stroked="f">
                <v:textbox style="mso-fit-shape-to-text:t">
                  <w:txbxContent>
                    <w:p w:rsidR="002C37EC" w:rsidRPr="00B01D74" w:rsidRDefault="002C37EC">
                      <w:pPr>
                        <w:rPr>
                          <w:sz w:val="18"/>
                        </w:rPr>
                      </w:pPr>
                      <w:r w:rsidRPr="00B01D74">
                        <w:rPr>
                          <w:sz w:val="18"/>
                        </w:rPr>
                        <w:t>60</w:t>
                      </w:r>
                      <w:r w:rsidRPr="00B01D74">
                        <w:rPr>
                          <w:b/>
                          <w:sz w:val="18"/>
                        </w:rPr>
                        <w:sym w:font="Symbol" w:char="F0B0"/>
                      </w:r>
                    </w:p>
                  </w:txbxContent>
                </v:textbox>
                <w10:wrap type="square"/>
              </v:shape>
            </w:pict>
          </mc:Fallback>
        </mc:AlternateContent>
      </w:r>
    </w:p>
    <w:p w:rsidR="00B01D74" w:rsidRPr="00425692" w:rsidRDefault="00B01D74" w:rsidP="00CE668F">
      <w:pPr>
        <w:pStyle w:val="Style"/>
        <w:tabs>
          <w:tab w:val="left" w:pos="450"/>
        </w:tabs>
        <w:ind w:left="420"/>
        <w:rPr>
          <w:b w:val="0"/>
          <w:sz w:val="22"/>
        </w:rPr>
      </w:pPr>
      <w:r w:rsidRPr="00425692">
        <w:rPr>
          <w:b w:val="0"/>
          <w:noProof/>
          <w:sz w:val="22"/>
        </w:rPr>
        <mc:AlternateContent>
          <mc:Choice Requires="wps">
            <w:drawing>
              <wp:anchor distT="0" distB="0" distL="114300" distR="114300" simplePos="0" relativeHeight="251716608" behindDoc="0" locked="0" layoutInCell="1" allowOverlap="1">
                <wp:simplePos x="0" y="0"/>
                <wp:positionH relativeFrom="column">
                  <wp:posOffset>1310474</wp:posOffset>
                </wp:positionH>
                <wp:positionV relativeFrom="paragraph">
                  <wp:posOffset>125095</wp:posOffset>
                </wp:positionV>
                <wp:extent cx="692150" cy="0"/>
                <wp:effectExtent l="0" t="76200" r="12700" b="95250"/>
                <wp:wrapNone/>
                <wp:docPr id="63" name="Straight Arrow Connector 63"/>
                <wp:cNvGraphicFramePr/>
                <a:graphic xmlns:a="http://schemas.openxmlformats.org/drawingml/2006/main">
                  <a:graphicData uri="http://schemas.microsoft.com/office/word/2010/wordprocessingShape">
                    <wps:wsp>
                      <wps:cNvCnPr/>
                      <wps:spPr>
                        <a:xfrm>
                          <a:off x="0" y="0"/>
                          <a:ext cx="692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F1C90" id="Straight Arrow Connector 63" o:spid="_x0000_s1026" type="#_x0000_t32" style="position:absolute;margin-left:103.2pt;margin-top:9.85pt;width:54.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" strokecolor="black [3213]" strokeweight=".5pt">
                <v:stroke endarrow="block" joinstyle="miter"/>
              </v:shape>
            </w:pict>
          </mc:Fallback>
        </mc:AlternateContent>
      </w:r>
    </w:p>
    <w:p w:rsidR="00DA7B12" w:rsidRPr="00425692" w:rsidRDefault="00DA7B12" w:rsidP="00CE668F">
      <w:pPr>
        <w:pStyle w:val="Style"/>
        <w:tabs>
          <w:tab w:val="left" w:pos="450"/>
        </w:tabs>
        <w:ind w:left="420"/>
        <w:rPr>
          <w:b w:val="0"/>
          <w:sz w:val="22"/>
        </w:rPr>
      </w:pPr>
    </w:p>
    <w:p w:rsidR="00DA7B12" w:rsidRPr="00425692" w:rsidRDefault="00DA7B12" w:rsidP="00CE668F">
      <w:pPr>
        <w:pStyle w:val="Style"/>
        <w:tabs>
          <w:tab w:val="left" w:pos="450"/>
        </w:tabs>
        <w:ind w:left="420"/>
        <w:rPr>
          <w:b w:val="0"/>
          <w:sz w:val="22"/>
        </w:rPr>
      </w:pPr>
    </w:p>
    <w:p w:rsidR="00CE668F" w:rsidRPr="00425692" w:rsidRDefault="00CE668F" w:rsidP="00CE668F">
      <w:pPr>
        <w:pStyle w:val="Style"/>
        <w:tabs>
          <w:tab w:val="left" w:pos="450"/>
        </w:tabs>
        <w:ind w:left="420"/>
        <w:rPr>
          <w:b w:val="0"/>
          <w:sz w:val="22"/>
        </w:rPr>
      </w:pPr>
    </w:p>
    <w:p w:rsidR="00CE668F" w:rsidRPr="00425692" w:rsidRDefault="00CE668F" w:rsidP="00CE668F">
      <w:pPr>
        <w:pStyle w:val="Style"/>
        <w:tabs>
          <w:tab w:val="left" w:pos="450"/>
        </w:tabs>
        <w:ind w:left="420"/>
        <w:rPr>
          <w:b w:val="0"/>
          <w:sz w:val="22"/>
        </w:rPr>
      </w:pPr>
    </w:p>
    <w:p w:rsidR="00DA7B12" w:rsidRPr="00425692" w:rsidRDefault="00DA7B12" w:rsidP="00CE668F">
      <w:pPr>
        <w:pStyle w:val="Style"/>
        <w:tabs>
          <w:tab w:val="left" w:pos="450"/>
        </w:tabs>
        <w:ind w:left="420"/>
        <w:rPr>
          <w:b w:val="0"/>
          <w:sz w:val="22"/>
        </w:rPr>
      </w:pPr>
    </w:p>
    <w:p w:rsidR="00AD407B" w:rsidRPr="00425692" w:rsidRDefault="00DA7B12" w:rsidP="00CE668F">
      <w:pPr>
        <w:pStyle w:val="Style"/>
        <w:numPr>
          <w:ilvl w:val="1"/>
          <w:numId w:val="1"/>
        </w:numPr>
        <w:tabs>
          <w:tab w:val="left" w:pos="450"/>
        </w:tabs>
        <w:rPr>
          <w:b w:val="0"/>
          <w:sz w:val="22"/>
        </w:rPr>
      </w:pPr>
      <w:r w:rsidRPr="00425692">
        <w:rPr>
          <w:b w:val="0"/>
          <w:sz w:val="22"/>
        </w:rPr>
        <w:t xml:space="preserve">(Short answer) </w:t>
      </w:r>
      <w:r w:rsidR="00AD407B" w:rsidRPr="00425692">
        <w:rPr>
          <w:b w:val="0"/>
          <w:sz w:val="22"/>
        </w:rPr>
        <w:t>A magnetic field points into the page and is increasing. In what direction is the induced electric field?</w:t>
      </w:r>
      <w:r w:rsidR="0082363A" w:rsidRPr="00425692">
        <w:rPr>
          <w:b w:val="0"/>
          <w:sz w:val="22"/>
        </w:rPr>
        <w:t xml:space="preserve"> (Indicate with a picture</w:t>
      </w:r>
      <w:r w:rsidRPr="00425692">
        <w:rPr>
          <w:b w:val="0"/>
          <w:sz w:val="22"/>
        </w:rPr>
        <w:t>, no partial credit</w:t>
      </w:r>
      <w:r w:rsidR="0082363A" w:rsidRPr="00425692">
        <w:rPr>
          <w:b w:val="0"/>
          <w:sz w:val="22"/>
        </w:rPr>
        <w:t>)</w:t>
      </w:r>
    </w:p>
    <w:p w:rsidR="00AD407B" w:rsidRPr="00425692" w:rsidRDefault="00AD407B" w:rsidP="00CE668F">
      <w:pPr>
        <w:pStyle w:val="Style"/>
        <w:tabs>
          <w:tab w:val="left" w:pos="450"/>
        </w:tabs>
        <w:ind w:left="420"/>
        <w:rPr>
          <w:b w:val="0"/>
          <w:sz w:val="22"/>
        </w:rPr>
      </w:pPr>
    </w:p>
    <w:p w:rsidR="00AD407B" w:rsidRPr="00425692" w:rsidRDefault="00AD407B" w:rsidP="00CE668F">
      <w:pPr>
        <w:pStyle w:val="Style"/>
        <w:tabs>
          <w:tab w:val="left" w:pos="450"/>
        </w:tabs>
        <w:ind w:left="420"/>
        <w:rPr>
          <w:b w:val="0"/>
          <w:sz w:val="22"/>
        </w:rPr>
      </w:pPr>
    </w:p>
    <w:p w:rsidR="00AD407B" w:rsidRPr="00425692" w:rsidRDefault="00AD407B" w:rsidP="00CE668F">
      <w:pPr>
        <w:pStyle w:val="Style"/>
        <w:tabs>
          <w:tab w:val="left" w:pos="450"/>
        </w:tabs>
        <w:ind w:left="420"/>
        <w:rPr>
          <w:b w:val="0"/>
          <w:sz w:val="22"/>
        </w:rPr>
      </w:pPr>
    </w:p>
    <w:p w:rsidR="00AD407B" w:rsidRPr="00425692" w:rsidRDefault="00AD407B" w:rsidP="00CE668F">
      <w:pPr>
        <w:pStyle w:val="Style"/>
        <w:tabs>
          <w:tab w:val="left" w:pos="450"/>
        </w:tabs>
        <w:ind w:left="420"/>
        <w:rPr>
          <w:b w:val="0"/>
          <w:sz w:val="22"/>
        </w:rPr>
      </w:pPr>
    </w:p>
    <w:p w:rsidR="00CE668F" w:rsidRPr="00425692" w:rsidRDefault="00CE668F" w:rsidP="00CE668F">
      <w:pPr>
        <w:pStyle w:val="Style"/>
        <w:tabs>
          <w:tab w:val="left" w:pos="450"/>
        </w:tabs>
        <w:ind w:left="420"/>
        <w:rPr>
          <w:b w:val="0"/>
          <w:sz w:val="22"/>
        </w:rPr>
      </w:pPr>
    </w:p>
    <w:p w:rsidR="00AD407B" w:rsidRPr="00425692" w:rsidRDefault="00AD407B" w:rsidP="00CE668F">
      <w:pPr>
        <w:pStyle w:val="Style"/>
        <w:tabs>
          <w:tab w:val="left" w:pos="450"/>
        </w:tabs>
        <w:ind w:left="420"/>
        <w:rPr>
          <w:b w:val="0"/>
          <w:sz w:val="22"/>
        </w:rPr>
      </w:pPr>
    </w:p>
    <w:p w:rsidR="00AD407B" w:rsidRPr="00425692" w:rsidRDefault="00AD407B" w:rsidP="00CE668F">
      <w:pPr>
        <w:pStyle w:val="Style"/>
        <w:tabs>
          <w:tab w:val="left" w:pos="450"/>
        </w:tabs>
        <w:ind w:left="420"/>
        <w:rPr>
          <w:b w:val="0"/>
          <w:sz w:val="22"/>
        </w:rPr>
      </w:pPr>
    </w:p>
    <w:p w:rsidR="00AD407B" w:rsidRPr="00425692" w:rsidRDefault="00AD407B" w:rsidP="00CE668F">
      <w:pPr>
        <w:pStyle w:val="Style"/>
        <w:tabs>
          <w:tab w:val="left" w:pos="450"/>
        </w:tabs>
        <w:ind w:left="420"/>
        <w:rPr>
          <w:b w:val="0"/>
          <w:sz w:val="22"/>
        </w:rPr>
      </w:pPr>
    </w:p>
    <w:p w:rsidR="00AD407B" w:rsidRPr="00425692" w:rsidRDefault="00DA7B12" w:rsidP="00CE668F">
      <w:pPr>
        <w:pStyle w:val="Style"/>
        <w:numPr>
          <w:ilvl w:val="1"/>
          <w:numId w:val="1"/>
        </w:numPr>
        <w:tabs>
          <w:tab w:val="left" w:pos="450"/>
        </w:tabs>
        <w:rPr>
          <w:b w:val="0"/>
          <w:sz w:val="22"/>
        </w:rPr>
      </w:pPr>
      <w:r w:rsidRPr="00425692">
        <w:rPr>
          <w:b w:val="0"/>
          <w:sz w:val="22"/>
        </w:rPr>
        <w:t xml:space="preserve">(Short answer) </w:t>
      </w:r>
      <w:r w:rsidR="00AD407B" w:rsidRPr="00425692">
        <w:rPr>
          <w:b w:val="0"/>
          <w:sz w:val="22"/>
        </w:rPr>
        <w:t>An electric field points into the page and is increasing. In what direction is the induced magnetic field?</w:t>
      </w:r>
      <w:r w:rsidR="0082363A" w:rsidRPr="00425692">
        <w:rPr>
          <w:b w:val="0"/>
          <w:sz w:val="22"/>
        </w:rPr>
        <w:t xml:space="preserve"> (Indicate with a picture</w:t>
      </w:r>
      <w:r w:rsidRPr="00425692">
        <w:rPr>
          <w:b w:val="0"/>
          <w:sz w:val="22"/>
        </w:rPr>
        <w:t>, no partial credit</w:t>
      </w:r>
      <w:r w:rsidR="0082363A" w:rsidRPr="00425692">
        <w:rPr>
          <w:b w:val="0"/>
          <w:sz w:val="22"/>
        </w:rPr>
        <w:t>)</w:t>
      </w:r>
    </w:p>
    <w:p w:rsidR="00AD407B" w:rsidRPr="00425692" w:rsidRDefault="00AD407B" w:rsidP="00AD407B">
      <w:pPr>
        <w:rPr>
          <w:sz w:val="22"/>
        </w:rPr>
      </w:pPr>
    </w:p>
    <w:p w:rsidR="00AD407B" w:rsidRPr="00425692" w:rsidRDefault="00AD407B" w:rsidP="00AD407B">
      <w:pPr>
        <w:rPr>
          <w:sz w:val="22"/>
        </w:rPr>
      </w:pPr>
    </w:p>
    <w:p w:rsidR="00AD407B" w:rsidRPr="00425692" w:rsidRDefault="00AD407B" w:rsidP="00AD407B">
      <w:pPr>
        <w:rPr>
          <w:sz w:val="22"/>
        </w:rPr>
      </w:pPr>
    </w:p>
    <w:p w:rsidR="00AD407B" w:rsidRPr="00425692" w:rsidRDefault="00AD407B" w:rsidP="00AD407B">
      <w:pPr>
        <w:rPr>
          <w:sz w:val="22"/>
        </w:rPr>
      </w:pPr>
    </w:p>
    <w:p w:rsidR="00AD407B" w:rsidRPr="00425692" w:rsidRDefault="00AD407B" w:rsidP="00147F3B">
      <w:pPr>
        <w:rPr>
          <w:sz w:val="22"/>
        </w:rPr>
      </w:pPr>
    </w:p>
    <w:p w:rsidR="0018469B" w:rsidRPr="00425692" w:rsidRDefault="0018469B">
      <w:pPr>
        <w:rPr>
          <w:b/>
          <w:sz w:val="22"/>
        </w:rPr>
      </w:pPr>
    </w:p>
    <w:p w:rsidR="00783F22" w:rsidRDefault="00783F22" w:rsidP="003D4336">
      <w:pPr>
        <w:tabs>
          <w:tab w:val="left" w:pos="1080"/>
        </w:tabs>
        <w:rPr>
          <w:b/>
          <w:sz w:val="22"/>
        </w:rPr>
      </w:pPr>
    </w:p>
    <w:p w:rsidR="00783F22" w:rsidRDefault="00783F22" w:rsidP="003D4336">
      <w:pPr>
        <w:tabs>
          <w:tab w:val="left" w:pos="1080"/>
        </w:tabs>
        <w:rPr>
          <w:b/>
          <w:sz w:val="22"/>
        </w:rPr>
      </w:pPr>
    </w:p>
    <w:p w:rsidR="003D4336" w:rsidRPr="00425692" w:rsidRDefault="003D4336" w:rsidP="003D4336">
      <w:pPr>
        <w:tabs>
          <w:tab w:val="left" w:pos="1080"/>
        </w:tabs>
        <w:rPr>
          <w:b/>
          <w:sz w:val="22"/>
        </w:rPr>
      </w:pPr>
      <w:r w:rsidRPr="00425692">
        <w:rPr>
          <w:b/>
          <w:sz w:val="22"/>
        </w:rPr>
        <w:t xml:space="preserve">Worked problems – please </w:t>
      </w:r>
      <w:r w:rsidR="00CE668F" w:rsidRPr="00425692">
        <w:rPr>
          <w:b/>
          <w:sz w:val="22"/>
        </w:rPr>
        <w:t>work</w:t>
      </w:r>
      <w:r w:rsidRPr="00425692">
        <w:rPr>
          <w:b/>
          <w:sz w:val="22"/>
        </w:rPr>
        <w:t xml:space="preserve"> on your own paper, no more than one problem per page.</w:t>
      </w:r>
    </w:p>
    <w:p w:rsidR="003D4336" w:rsidRPr="00425692" w:rsidRDefault="003D4336" w:rsidP="00333E30">
      <w:pPr>
        <w:rPr>
          <w:sz w:val="22"/>
        </w:rPr>
      </w:pPr>
    </w:p>
    <w:p w:rsidR="00CE668F" w:rsidRPr="00425692" w:rsidRDefault="00DA7B12">
      <w:pPr>
        <w:rPr>
          <w:sz w:val="22"/>
        </w:rPr>
      </w:pPr>
      <w:r w:rsidRPr="00425692">
        <w:rPr>
          <w:sz w:val="22"/>
        </w:rPr>
        <w:t>(</w:t>
      </w:r>
      <w:r w:rsidR="00C624D4">
        <w:rPr>
          <w:sz w:val="22"/>
        </w:rPr>
        <w:t>8</w:t>
      </w:r>
      <w:r w:rsidRPr="00425692">
        <w:rPr>
          <w:sz w:val="22"/>
        </w:rPr>
        <w:t xml:space="preserve"> pts)</w:t>
      </w:r>
      <w:r w:rsidRPr="00425692">
        <w:rPr>
          <w:b/>
          <w:sz w:val="22"/>
        </w:rPr>
        <w:t xml:space="preserve"> Problem 2. </w:t>
      </w:r>
      <w:r w:rsidR="00CE668F" w:rsidRPr="00425692">
        <w:rPr>
          <w:sz w:val="22"/>
        </w:rPr>
        <w:t xml:space="preserve">Four charges (all same charge </w:t>
      </w:r>
      <w:r w:rsidR="00CE668F" w:rsidRPr="00425692">
        <w:rPr>
          <w:i/>
          <w:sz w:val="22"/>
        </w:rPr>
        <w:t>q</w:t>
      </w:r>
      <w:r w:rsidR="00CE668F" w:rsidRPr="00425692">
        <w:rPr>
          <w:sz w:val="22"/>
        </w:rPr>
        <w:t>) are positioned at the corners of a rectangle</w:t>
      </w:r>
      <w:r w:rsidR="00425692">
        <w:rPr>
          <w:sz w:val="22"/>
        </w:rPr>
        <w:t xml:space="preserve"> in the </w:t>
      </w:r>
      <w:r w:rsidR="00425692" w:rsidRPr="00425692">
        <w:rPr>
          <w:i/>
          <w:sz w:val="22"/>
        </w:rPr>
        <w:t>x</w:t>
      </w:r>
      <w:r w:rsidR="00425692">
        <w:rPr>
          <w:sz w:val="22"/>
        </w:rPr>
        <w:t>-</w:t>
      </w:r>
      <w:r w:rsidR="00425692" w:rsidRPr="00425692">
        <w:rPr>
          <w:i/>
          <w:sz w:val="22"/>
        </w:rPr>
        <w:t>y</w:t>
      </w:r>
      <w:r w:rsidR="00425692">
        <w:rPr>
          <w:sz w:val="22"/>
        </w:rPr>
        <w:t xml:space="preserve"> plane</w:t>
      </w:r>
      <w:proofErr w:type="gramStart"/>
      <w:r w:rsidR="00CE668F" w:rsidRPr="00425692">
        <w:rPr>
          <w:sz w:val="22"/>
        </w:rPr>
        <w:t xml:space="preserve">: </w:t>
      </w:r>
      <w:proofErr w:type="gramEnd"/>
      <m:oMath>
        <m:d>
          <m:dPr>
            <m:ctrlPr>
              <w:rPr>
                <w:rFonts w:ascii="Cambria Math" w:hAnsi="Cambria Math"/>
                <w:i/>
                <w:sz w:val="22"/>
              </w:rPr>
            </m:ctrlPr>
          </m:dPr>
          <m:e>
            <m:r>
              <w:rPr>
                <w:rFonts w:ascii="Cambria Math" w:hAnsi="Cambria Math"/>
                <w:sz w:val="22"/>
              </w:rPr>
              <m:t>0,0</m:t>
            </m:r>
          </m:e>
        </m:d>
      </m:oMath>
      <w:r w:rsidR="00CE668F" w:rsidRPr="00425692">
        <w:rPr>
          <w:sz w:val="22"/>
        </w:rPr>
        <w:t xml:space="preserve">, </w:t>
      </w:r>
      <m:oMath>
        <m:d>
          <m:dPr>
            <m:ctrlPr>
              <w:rPr>
                <w:rFonts w:ascii="Cambria Math" w:hAnsi="Cambria Math"/>
                <w:i/>
                <w:sz w:val="22"/>
              </w:rPr>
            </m:ctrlPr>
          </m:dPr>
          <m:e>
            <m:r>
              <w:rPr>
                <w:rFonts w:ascii="Cambria Math" w:hAnsi="Cambria Math"/>
                <w:sz w:val="22"/>
              </w:rPr>
              <m:t>a,0</m:t>
            </m:r>
          </m:e>
        </m:d>
      </m:oMath>
      <w:r w:rsidR="00CE668F" w:rsidRPr="00425692">
        <w:rPr>
          <w:sz w:val="22"/>
        </w:rPr>
        <w:t xml:space="preserve">, </w:t>
      </w:r>
      <m:oMath>
        <m:d>
          <m:dPr>
            <m:ctrlPr>
              <w:rPr>
                <w:rFonts w:ascii="Cambria Math" w:hAnsi="Cambria Math"/>
                <w:i/>
                <w:sz w:val="22"/>
              </w:rPr>
            </m:ctrlPr>
          </m:dPr>
          <m:e>
            <m:r>
              <w:rPr>
                <w:rFonts w:ascii="Cambria Math" w:hAnsi="Cambria Math"/>
                <w:sz w:val="22"/>
              </w:rPr>
              <m:t>0,b</m:t>
            </m:r>
          </m:e>
        </m:d>
      </m:oMath>
      <w:r w:rsidR="00CE668F" w:rsidRPr="00425692">
        <w:rPr>
          <w:sz w:val="22"/>
        </w:rPr>
        <w:t>,</w:t>
      </w:r>
      <w:r w:rsidR="00425692">
        <w:rPr>
          <w:sz w:val="22"/>
        </w:rPr>
        <w:t xml:space="preserve"> </w:t>
      </w:r>
      <w:r w:rsidR="00CE668F" w:rsidRPr="00425692">
        <w:rPr>
          <w:sz w:val="22"/>
        </w:rPr>
        <w:t xml:space="preserve">and </w:t>
      </w:r>
      <m:oMath>
        <m:r>
          <w:rPr>
            <w:rFonts w:ascii="Cambria Math" w:hAnsi="Cambria Math"/>
            <w:sz w:val="22"/>
          </w:rPr>
          <m:t>(a,b)</m:t>
        </m:r>
      </m:oMath>
      <w:r w:rsidR="00CE668F" w:rsidRPr="00425692">
        <w:rPr>
          <w:sz w:val="22"/>
        </w:rPr>
        <w:t xml:space="preserve">. Determine the force on the charge located </w:t>
      </w:r>
      <w:proofErr w:type="gramStart"/>
      <w:r w:rsidR="00CE668F" w:rsidRPr="00425692">
        <w:rPr>
          <w:sz w:val="22"/>
        </w:rPr>
        <w:t xml:space="preserve">at </w:t>
      </w:r>
      <w:proofErr w:type="gramEnd"/>
      <m:oMath>
        <m:r>
          <w:rPr>
            <w:rFonts w:ascii="Cambria Math" w:hAnsi="Cambria Math"/>
            <w:sz w:val="22"/>
          </w:rPr>
          <m:t>(a,b)</m:t>
        </m:r>
      </m:oMath>
      <w:r w:rsidR="00CE668F" w:rsidRPr="00425692">
        <w:rPr>
          <w:sz w:val="22"/>
        </w:rPr>
        <w:t>.</w:t>
      </w:r>
    </w:p>
    <w:p w:rsidR="008B1833" w:rsidRDefault="00DA7B12">
      <w:pPr>
        <w:rPr>
          <w:sz w:val="22"/>
        </w:rPr>
      </w:pPr>
      <w:r w:rsidRPr="00425692">
        <w:rPr>
          <w:sz w:val="22"/>
        </w:rPr>
        <w:t xml:space="preserve"> </w:t>
      </w:r>
    </w:p>
    <w:p w:rsidR="000E4153" w:rsidRPr="00425692" w:rsidRDefault="000E4153">
      <w:pPr>
        <w:rPr>
          <w:sz w:val="22"/>
        </w:rPr>
      </w:pPr>
    </w:p>
    <w:p w:rsidR="008B1833" w:rsidRPr="00425692" w:rsidRDefault="008B1833" w:rsidP="008B1833">
      <w:pPr>
        <w:rPr>
          <w:sz w:val="22"/>
        </w:rPr>
      </w:pPr>
      <w:r w:rsidRPr="00425692">
        <w:rPr>
          <w:sz w:val="22"/>
        </w:rPr>
        <w:t>(</w:t>
      </w:r>
      <w:r w:rsidR="00C624D4">
        <w:rPr>
          <w:sz w:val="22"/>
        </w:rPr>
        <w:t>10</w:t>
      </w:r>
      <w:r w:rsidRPr="00425692">
        <w:rPr>
          <w:sz w:val="22"/>
        </w:rPr>
        <w:t xml:space="preserve"> pts)</w:t>
      </w:r>
      <w:r w:rsidRPr="00425692">
        <w:rPr>
          <w:b/>
          <w:sz w:val="22"/>
        </w:rPr>
        <w:t xml:space="preserve"> Problem </w:t>
      </w:r>
      <w:r w:rsidR="005E4729" w:rsidRPr="00425692">
        <w:rPr>
          <w:b/>
          <w:sz w:val="22"/>
        </w:rPr>
        <w:t>3</w:t>
      </w:r>
      <w:r w:rsidRPr="00425692">
        <w:rPr>
          <w:b/>
          <w:sz w:val="22"/>
        </w:rPr>
        <w:t xml:space="preserve">. </w:t>
      </w:r>
      <w:r w:rsidRPr="00425692">
        <w:rPr>
          <w:sz w:val="22"/>
        </w:rPr>
        <w:t xml:space="preserve">A </w:t>
      </w:r>
      <w:r w:rsidR="00783F22">
        <w:rPr>
          <w:sz w:val="22"/>
        </w:rPr>
        <w:t xml:space="preserve">ring of line charge </w:t>
      </w:r>
      <w:r w:rsidRPr="00425692">
        <w:rPr>
          <w:sz w:val="22"/>
        </w:rPr>
        <w:t xml:space="preserve">(radius </w:t>
      </w:r>
      <w:r w:rsidRPr="00425692">
        <w:rPr>
          <w:i/>
          <w:sz w:val="22"/>
        </w:rPr>
        <w:t>R</w:t>
      </w:r>
      <w:r w:rsidRPr="00425692">
        <w:rPr>
          <w:sz w:val="22"/>
        </w:rPr>
        <w:t xml:space="preserve">, constant </w:t>
      </w:r>
      <w:r w:rsidR="00783F22">
        <w:rPr>
          <w:sz w:val="22"/>
        </w:rPr>
        <w:t xml:space="preserve">linear </w:t>
      </w:r>
      <w:r w:rsidRPr="00425692">
        <w:rPr>
          <w:sz w:val="22"/>
        </w:rPr>
        <w:t xml:space="preserve">charge density </w:t>
      </w:r>
      <w:r w:rsidR="00783F22">
        <w:rPr>
          <w:i/>
          <w:sz w:val="22"/>
        </w:rPr>
        <w:t>λ</w:t>
      </w:r>
      <w:r w:rsidRPr="00425692">
        <w:rPr>
          <w:sz w:val="22"/>
          <w:vertAlign w:val="subscript"/>
        </w:rPr>
        <w:t>0</w:t>
      </w:r>
      <w:r w:rsidRPr="00425692">
        <w:rPr>
          <w:sz w:val="22"/>
        </w:rPr>
        <w:t xml:space="preserve">) lies in the </w:t>
      </w:r>
      <w:r w:rsidRPr="00425692">
        <w:rPr>
          <w:i/>
          <w:sz w:val="22"/>
        </w:rPr>
        <w:t>x</w:t>
      </w:r>
      <w:r w:rsidRPr="00425692">
        <w:rPr>
          <w:sz w:val="22"/>
        </w:rPr>
        <w:t>-</w:t>
      </w:r>
      <w:r w:rsidRPr="00425692">
        <w:rPr>
          <w:i/>
          <w:sz w:val="22"/>
        </w:rPr>
        <w:t>y</w:t>
      </w:r>
      <w:r w:rsidRPr="00425692">
        <w:rPr>
          <w:sz w:val="22"/>
        </w:rPr>
        <w:t xml:space="preserve"> plane, centered on the </w:t>
      </w:r>
      <w:r w:rsidRPr="00783F22">
        <w:rPr>
          <w:i/>
          <w:sz w:val="22"/>
        </w:rPr>
        <w:t>z</w:t>
      </w:r>
      <w:r w:rsidRPr="00425692">
        <w:rPr>
          <w:sz w:val="22"/>
        </w:rPr>
        <w:t xml:space="preserve">-axis. Set up an integral you could use to calculate the potential at an arbitrary </w:t>
      </w:r>
      <w:proofErr w:type="gramStart"/>
      <w:r w:rsidRPr="00425692">
        <w:rPr>
          <w:sz w:val="22"/>
        </w:rPr>
        <w:t xml:space="preserve">point </w:t>
      </w:r>
      <w:proofErr w:type="gramEnd"/>
      <m:oMath>
        <m:r>
          <w:rPr>
            <w:rFonts w:ascii="Cambria Math" w:hAnsi="Cambria Math"/>
            <w:sz w:val="22"/>
          </w:rPr>
          <m:t>(x,y,z)</m:t>
        </m:r>
      </m:oMath>
      <w:r w:rsidR="00783F22">
        <w:rPr>
          <w:sz w:val="22"/>
        </w:rPr>
        <w:t>, with explicit variables and limits of integration</w:t>
      </w:r>
      <w:r w:rsidRPr="00425692">
        <w:rPr>
          <w:sz w:val="22"/>
        </w:rPr>
        <w:t>.</w:t>
      </w:r>
    </w:p>
    <w:p w:rsidR="00DA7B12" w:rsidRDefault="00DA7B12">
      <w:pPr>
        <w:rPr>
          <w:sz w:val="22"/>
        </w:rPr>
      </w:pPr>
    </w:p>
    <w:p w:rsidR="000E4153" w:rsidRPr="00425692" w:rsidRDefault="000E4153">
      <w:pPr>
        <w:rPr>
          <w:sz w:val="22"/>
        </w:rPr>
      </w:pPr>
    </w:p>
    <w:p w:rsidR="00B5188C" w:rsidRPr="00425692" w:rsidRDefault="00B5188C">
      <w:pPr>
        <w:rPr>
          <w:sz w:val="22"/>
        </w:rPr>
      </w:pPr>
      <w:r w:rsidRPr="00425692">
        <w:rPr>
          <w:sz w:val="22"/>
        </w:rPr>
        <w:t>(</w:t>
      </w:r>
      <w:r w:rsidR="00C624D4">
        <w:rPr>
          <w:sz w:val="22"/>
        </w:rPr>
        <w:t>12</w:t>
      </w:r>
      <w:r w:rsidRPr="00425692">
        <w:rPr>
          <w:sz w:val="22"/>
        </w:rPr>
        <w:t xml:space="preserve"> pts)</w:t>
      </w:r>
      <w:r w:rsidRPr="00425692">
        <w:rPr>
          <w:b/>
          <w:sz w:val="22"/>
        </w:rPr>
        <w:t xml:space="preserve"> Problem </w:t>
      </w:r>
      <w:r w:rsidR="005E4729" w:rsidRPr="00425692">
        <w:rPr>
          <w:b/>
          <w:sz w:val="22"/>
        </w:rPr>
        <w:t>4</w:t>
      </w:r>
      <w:r w:rsidR="001204C8" w:rsidRPr="00425692">
        <w:rPr>
          <w:b/>
          <w:sz w:val="22"/>
        </w:rPr>
        <w:t xml:space="preserve">. </w:t>
      </w:r>
      <w:r w:rsidR="001204C8" w:rsidRPr="00425692">
        <w:rPr>
          <w:sz w:val="22"/>
        </w:rPr>
        <w:t>A</w:t>
      </w:r>
      <w:r w:rsidR="007A18CD" w:rsidRPr="00425692">
        <w:rPr>
          <w:sz w:val="22"/>
        </w:rPr>
        <w:t>n infinite slab</w:t>
      </w:r>
      <w:r w:rsidR="00E051A2" w:rsidRPr="00425692">
        <w:rPr>
          <w:sz w:val="22"/>
        </w:rPr>
        <w:t xml:space="preserve"> </w:t>
      </w:r>
      <w:r w:rsidR="007A18CD" w:rsidRPr="00425692">
        <w:rPr>
          <w:sz w:val="22"/>
        </w:rPr>
        <w:t xml:space="preserve">has thickness </w:t>
      </w:r>
      <w:r w:rsidR="007A18CD" w:rsidRPr="00425692">
        <w:rPr>
          <w:i/>
          <w:sz w:val="22"/>
        </w:rPr>
        <w:t>d</w:t>
      </w:r>
      <w:r w:rsidR="007A18CD" w:rsidRPr="00425692">
        <w:rPr>
          <w:sz w:val="22"/>
        </w:rPr>
        <w:t>, going from –</w:t>
      </w:r>
      <w:r w:rsidR="007A18CD" w:rsidRPr="00425692">
        <w:rPr>
          <w:i/>
          <w:sz w:val="22"/>
        </w:rPr>
        <w:t>d</w:t>
      </w:r>
      <w:r w:rsidR="008B1833" w:rsidRPr="00425692">
        <w:rPr>
          <w:sz w:val="22"/>
        </w:rPr>
        <w:t>/2</w:t>
      </w:r>
      <w:r w:rsidR="007A18CD" w:rsidRPr="00425692">
        <w:rPr>
          <w:sz w:val="22"/>
        </w:rPr>
        <w:t xml:space="preserve"> to +</w:t>
      </w:r>
      <w:r w:rsidR="007A18CD" w:rsidRPr="00425692">
        <w:rPr>
          <w:i/>
          <w:sz w:val="22"/>
        </w:rPr>
        <w:t>d</w:t>
      </w:r>
      <w:r w:rsidR="008B1833" w:rsidRPr="00425692">
        <w:rPr>
          <w:sz w:val="22"/>
        </w:rPr>
        <w:t>/2</w:t>
      </w:r>
      <w:r w:rsidR="007A18CD" w:rsidRPr="00425692">
        <w:rPr>
          <w:sz w:val="22"/>
        </w:rPr>
        <w:t xml:space="preserve"> in the </w:t>
      </w:r>
      <w:r w:rsidR="007A18CD" w:rsidRPr="00425692">
        <w:rPr>
          <w:i/>
          <w:sz w:val="22"/>
        </w:rPr>
        <w:t>z</w:t>
      </w:r>
      <w:r w:rsidR="007A18CD" w:rsidRPr="00425692">
        <w:rPr>
          <w:sz w:val="22"/>
        </w:rPr>
        <w:t>-direction and being</w:t>
      </w:r>
      <w:r w:rsidR="00D02776">
        <w:rPr>
          <w:sz w:val="22"/>
        </w:rPr>
        <w:t xml:space="preserve"> infinite </w:t>
      </w:r>
      <w:r w:rsidR="007A18CD" w:rsidRPr="00425692">
        <w:rPr>
          <w:sz w:val="22"/>
        </w:rPr>
        <w:t xml:space="preserve">in the </w:t>
      </w:r>
      <w:r w:rsidR="007A18CD" w:rsidRPr="00425692">
        <w:rPr>
          <w:i/>
          <w:sz w:val="22"/>
        </w:rPr>
        <w:t>x</w:t>
      </w:r>
      <w:r w:rsidR="007A18CD" w:rsidRPr="00425692">
        <w:rPr>
          <w:sz w:val="22"/>
        </w:rPr>
        <w:t xml:space="preserve">- and </w:t>
      </w:r>
      <w:r w:rsidR="007A18CD" w:rsidRPr="00425692">
        <w:rPr>
          <w:i/>
          <w:sz w:val="22"/>
        </w:rPr>
        <w:t>y</w:t>
      </w:r>
      <w:r w:rsidR="007A18CD" w:rsidRPr="00425692">
        <w:rPr>
          <w:sz w:val="22"/>
        </w:rPr>
        <w:t xml:space="preserve">- directions. It </w:t>
      </w:r>
      <w:r w:rsidR="001204C8" w:rsidRPr="00425692">
        <w:rPr>
          <w:sz w:val="22"/>
        </w:rPr>
        <w:t xml:space="preserve">has </w:t>
      </w:r>
      <w:r w:rsidR="00E051A2" w:rsidRPr="00425692">
        <w:rPr>
          <w:sz w:val="22"/>
        </w:rPr>
        <w:t xml:space="preserve">a volume charge density which increases with the distance from the center of the </w:t>
      </w:r>
      <w:r w:rsidR="007A18CD" w:rsidRPr="00425692">
        <w:rPr>
          <w:sz w:val="22"/>
        </w:rPr>
        <w:t>slab</w:t>
      </w:r>
      <w:r w:rsidR="008B1833" w:rsidRPr="00425692">
        <w:rPr>
          <w:sz w:val="22"/>
        </w:rPr>
        <w:t xml:space="preserve"> according </w:t>
      </w:r>
      <w:proofErr w:type="gramStart"/>
      <w:r w:rsidR="008B1833" w:rsidRPr="00425692">
        <w:rPr>
          <w:sz w:val="22"/>
        </w:rPr>
        <w:t>to</w:t>
      </w:r>
      <w:r w:rsidR="007A18CD" w:rsidRPr="00425692">
        <w:rPr>
          <w:sz w:val="22"/>
        </w:rPr>
        <w:t xml:space="preserve"> </w:t>
      </w:r>
      <m:oMath>
        <m:r>
          <w:rPr>
            <w:rFonts w:ascii="Cambria Math" w:hAnsi="Cambria Math"/>
            <w:sz w:val="22"/>
          </w:rPr>
          <m:t/>
        </m:r>
        <w:proofErr w:type="gramEnd"/>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
              <m:dPr>
                <m:begChr m:val="|"/>
                <m:endChr m:val="|"/>
                <m:ctrlPr>
                  <w:rPr>
                    <w:rFonts w:ascii="Cambria Math" w:hAnsi="Cambria Math"/>
                    <w:i/>
                    <w:sz w:val="22"/>
                  </w:rPr>
                </m:ctrlPr>
              </m:dPr>
              <m:e>
                <m:r>
                  <w:rPr>
                    <w:rFonts w:ascii="Cambria Math" w:hAnsi="Cambria Math"/>
                    <w:sz w:val="22"/>
                  </w:rPr>
                  <m:t>z</m:t>
                </m:r>
              </m:e>
            </m:d>
          </m:num>
          <m:den>
            <m:r>
              <w:rPr>
                <w:rFonts w:ascii="Cambria Math" w:hAnsi="Cambria Math"/>
                <w:sz w:val="22"/>
              </w:rPr>
              <m:t>d</m:t>
            </m:r>
          </m:den>
        </m:f>
      </m:oMath>
      <w:r w:rsidR="007A18CD" w:rsidRPr="00425692">
        <w:rPr>
          <w:sz w:val="22"/>
        </w:rPr>
        <w:t xml:space="preserve"> </w:t>
      </w:r>
      <w:r w:rsidR="00E051A2" w:rsidRPr="00425692">
        <w:rPr>
          <w:sz w:val="22"/>
        </w:rPr>
        <w:t xml:space="preserve">. </w:t>
      </w:r>
      <w:r w:rsidR="007A18CD" w:rsidRPr="00425692">
        <w:rPr>
          <w:sz w:val="22"/>
        </w:rPr>
        <w:t xml:space="preserve">(a) </w:t>
      </w:r>
      <w:r w:rsidR="00E051A2" w:rsidRPr="00425692">
        <w:rPr>
          <w:sz w:val="22"/>
        </w:rPr>
        <w:t xml:space="preserve">Determine the electric field for points inside and outside the </w:t>
      </w:r>
      <w:r w:rsidR="007A18CD" w:rsidRPr="00425692">
        <w:rPr>
          <w:sz w:val="22"/>
        </w:rPr>
        <w:t>slab</w:t>
      </w:r>
      <w:r w:rsidR="00E051A2" w:rsidRPr="00425692">
        <w:rPr>
          <w:sz w:val="22"/>
        </w:rPr>
        <w:t>. (</w:t>
      </w:r>
      <w:r w:rsidR="007A18CD" w:rsidRPr="00425692">
        <w:rPr>
          <w:sz w:val="22"/>
        </w:rPr>
        <w:t>b</w:t>
      </w:r>
      <w:r w:rsidR="00E051A2" w:rsidRPr="00425692">
        <w:rPr>
          <w:sz w:val="22"/>
        </w:rPr>
        <w:t xml:space="preserve">) </w:t>
      </w:r>
      <w:r w:rsidR="007A18CD" w:rsidRPr="00425692">
        <w:rPr>
          <w:sz w:val="22"/>
        </w:rPr>
        <w:t>Let the zero of potential be at the surface of the slab. What is the potential at the center</w:t>
      </w:r>
      <w:r w:rsidR="00C624D4">
        <w:rPr>
          <w:sz w:val="22"/>
        </w:rPr>
        <w:t>, i.e</w:t>
      </w:r>
      <w:proofErr w:type="gramStart"/>
      <w:r w:rsidR="00C624D4">
        <w:rPr>
          <w:sz w:val="22"/>
        </w:rPr>
        <w:t>.</w:t>
      </w:r>
      <w:r w:rsidR="007A18CD" w:rsidRPr="00425692">
        <w:rPr>
          <w:sz w:val="22"/>
        </w:rPr>
        <w:t xml:space="preserve"> </w:t>
      </w:r>
      <w:proofErr w:type="gramEnd"/>
      <m:oMath>
        <m:r>
          <w:rPr>
            <w:rFonts w:ascii="Cambria Math" w:hAnsi="Cambria Math"/>
            <w:sz w:val="22"/>
          </w:rPr>
          <m:t>z=0</m:t>
        </m:r>
      </m:oMath>
      <w:r w:rsidR="007A18CD" w:rsidRPr="00425692">
        <w:rPr>
          <w:sz w:val="22"/>
        </w:rPr>
        <w:t>?</w:t>
      </w:r>
    </w:p>
    <w:p w:rsidR="003D4336" w:rsidRDefault="003D4336">
      <w:pPr>
        <w:rPr>
          <w:sz w:val="22"/>
        </w:rPr>
      </w:pPr>
    </w:p>
    <w:p w:rsidR="000E4153" w:rsidRPr="00425692" w:rsidRDefault="000E4153">
      <w:pPr>
        <w:rPr>
          <w:sz w:val="22"/>
        </w:rPr>
      </w:pPr>
    </w:p>
    <w:p w:rsidR="00ED1FB9" w:rsidRPr="00425692" w:rsidRDefault="00ED1FB9" w:rsidP="00ED1FB9">
      <w:pPr>
        <w:tabs>
          <w:tab w:val="left" w:pos="1080"/>
        </w:tabs>
        <w:rPr>
          <w:sz w:val="22"/>
        </w:rPr>
      </w:pPr>
      <w:r w:rsidRPr="00425692">
        <w:rPr>
          <w:sz w:val="22"/>
        </w:rPr>
        <w:t>(</w:t>
      </w:r>
      <w:r w:rsidR="00C624D4">
        <w:rPr>
          <w:sz w:val="22"/>
        </w:rPr>
        <w:t>20</w:t>
      </w:r>
      <w:r w:rsidRPr="00425692">
        <w:rPr>
          <w:sz w:val="22"/>
        </w:rPr>
        <w:t xml:space="preserve"> pts) </w:t>
      </w:r>
      <w:r w:rsidRPr="00425692">
        <w:rPr>
          <w:b/>
          <w:sz w:val="22"/>
        </w:rPr>
        <w:t xml:space="preserve">Problem </w:t>
      </w:r>
      <w:r w:rsidR="005E4729" w:rsidRPr="00425692">
        <w:rPr>
          <w:b/>
          <w:sz w:val="22"/>
        </w:rPr>
        <w:t>5</w:t>
      </w:r>
      <w:r w:rsidRPr="00425692">
        <w:rPr>
          <w:sz w:val="22"/>
        </w:rPr>
        <w:t xml:space="preserve">. In class we solved Laplace’s equation </w:t>
      </w:r>
      <w:r w:rsidR="00E234BD" w:rsidRPr="00425692">
        <w:rPr>
          <w:sz w:val="22"/>
        </w:rPr>
        <w:t xml:space="preserve">via separation of variables </w:t>
      </w:r>
      <w:r w:rsidRPr="00425692">
        <w:rPr>
          <w:sz w:val="22"/>
        </w:rPr>
        <w:t xml:space="preserve">for rectangular and spherical symmetry, but not for cylindrical symmetry. Those </w:t>
      </w:r>
      <w:r w:rsidR="00E234BD" w:rsidRPr="00425692">
        <w:rPr>
          <w:sz w:val="22"/>
        </w:rPr>
        <w:t xml:space="preserve">of you </w:t>
      </w:r>
      <w:r w:rsidRPr="00425692">
        <w:rPr>
          <w:sz w:val="22"/>
        </w:rPr>
        <w:t>with an advanced mathematical intuition may guess that the cylindrical symmetry case will involve Bessel functions, but that surprisingly (to me</w:t>
      </w:r>
      <w:r w:rsidR="008303B7" w:rsidRPr="00425692">
        <w:rPr>
          <w:sz w:val="22"/>
        </w:rPr>
        <w:t>, anyway</w:t>
      </w:r>
      <w:r w:rsidRPr="00425692">
        <w:rPr>
          <w:sz w:val="22"/>
        </w:rPr>
        <w:t xml:space="preserve">) turns out to only be the case for </w:t>
      </w:r>
      <w:r w:rsidRPr="00425692">
        <w:rPr>
          <w:i/>
          <w:sz w:val="22"/>
        </w:rPr>
        <w:t>finite</w:t>
      </w:r>
      <w:r w:rsidRPr="00425692">
        <w:rPr>
          <w:sz w:val="22"/>
        </w:rPr>
        <w:t xml:space="preserve"> cylinders. The goal of this problem is to figure out the solution for </w:t>
      </w:r>
      <w:r w:rsidRPr="00425692">
        <w:rPr>
          <w:i/>
          <w:sz w:val="22"/>
        </w:rPr>
        <w:t>infinite</w:t>
      </w:r>
      <w:r w:rsidRPr="00425692">
        <w:rPr>
          <w:sz w:val="22"/>
        </w:rPr>
        <w:t xml:space="preserve"> cylinders, i.e. where there is no </w:t>
      </w:r>
      <w:r w:rsidRPr="00425692">
        <w:rPr>
          <w:i/>
          <w:sz w:val="22"/>
        </w:rPr>
        <w:t>z</w:t>
      </w:r>
      <w:r w:rsidRPr="00425692">
        <w:rPr>
          <w:sz w:val="22"/>
        </w:rPr>
        <w:t xml:space="preserve">-dependence to the potential. </w:t>
      </w:r>
    </w:p>
    <w:p w:rsidR="00ED1FB9" w:rsidRPr="00425692" w:rsidRDefault="00ED1FB9" w:rsidP="00ED1FB9">
      <w:pPr>
        <w:tabs>
          <w:tab w:val="left" w:pos="1080"/>
        </w:tabs>
        <w:rPr>
          <w:sz w:val="22"/>
        </w:rPr>
      </w:pPr>
    </w:p>
    <w:p w:rsidR="00ED1FB9" w:rsidRPr="00425692" w:rsidRDefault="00ED1FB9" w:rsidP="00ED1FB9">
      <w:pPr>
        <w:tabs>
          <w:tab w:val="left" w:pos="1080"/>
        </w:tabs>
        <w:rPr>
          <w:sz w:val="22"/>
        </w:rPr>
      </w:pPr>
      <w:r w:rsidRPr="00425692">
        <w:rPr>
          <w:sz w:val="22"/>
        </w:rPr>
        <w:t xml:space="preserve">(a) Go through the initial steps of solving Laplace’s equation via separation of variables for cylindrical symmetry, assuming V is only a function of </w:t>
      </w:r>
      <w:r w:rsidRPr="00425692">
        <w:rPr>
          <w:i/>
          <w:sz w:val="22"/>
        </w:rPr>
        <w:t>s</w:t>
      </w:r>
      <w:r w:rsidRPr="00425692">
        <w:rPr>
          <w:sz w:val="22"/>
        </w:rPr>
        <w:t xml:space="preserve"> and </w:t>
      </w:r>
      <w:r w:rsidRPr="00425692">
        <w:rPr>
          <w:i/>
          <w:sz w:val="22"/>
        </w:rPr>
        <w:t>ϕ</w:t>
      </w:r>
      <w:r w:rsidRPr="00425692">
        <w:rPr>
          <w:sz w:val="22"/>
        </w:rPr>
        <w:t xml:space="preserve">. Separate the partial differential equation into two ordinary differential equations for </w:t>
      </w:r>
      <w:r w:rsidRPr="00425692">
        <w:rPr>
          <w:i/>
          <w:sz w:val="22"/>
        </w:rPr>
        <w:t>s</w:t>
      </w:r>
      <w:r w:rsidRPr="00425692">
        <w:rPr>
          <w:sz w:val="22"/>
        </w:rPr>
        <w:t xml:space="preserve"> and </w:t>
      </w:r>
      <w:r w:rsidRPr="00425692">
        <w:rPr>
          <w:i/>
          <w:sz w:val="22"/>
        </w:rPr>
        <w:t>ϕ</w:t>
      </w:r>
      <w:r w:rsidRPr="00425692">
        <w:rPr>
          <w:sz w:val="22"/>
        </w:rPr>
        <w:t xml:space="preserve">. As usual, you’ll need to set two different things equal to the same constant in order to do this. </w:t>
      </w:r>
    </w:p>
    <w:p w:rsidR="00ED1FB9" w:rsidRPr="00425692" w:rsidRDefault="00ED1FB9" w:rsidP="00ED1FB9">
      <w:pPr>
        <w:tabs>
          <w:tab w:val="left" w:pos="1080"/>
        </w:tabs>
        <w:rPr>
          <w:sz w:val="22"/>
        </w:rPr>
      </w:pPr>
    </w:p>
    <w:p w:rsidR="00ED1FB9" w:rsidRPr="00425692" w:rsidRDefault="00ED1FB9" w:rsidP="00ED1FB9">
      <w:pPr>
        <w:tabs>
          <w:tab w:val="left" w:pos="1080"/>
        </w:tabs>
        <w:rPr>
          <w:sz w:val="22"/>
        </w:rPr>
      </w:pPr>
      <w:r w:rsidRPr="00425692">
        <w:rPr>
          <w:sz w:val="22"/>
        </w:rPr>
        <w:t xml:space="preserve">(b) The </w:t>
      </w:r>
      <w:r w:rsidRPr="00425692">
        <w:rPr>
          <w:i/>
          <w:sz w:val="22"/>
        </w:rPr>
        <w:t>ϕ</w:t>
      </w:r>
      <w:r w:rsidRPr="00425692">
        <w:rPr>
          <w:sz w:val="22"/>
        </w:rPr>
        <w:t xml:space="preserve"> equation: </w:t>
      </w:r>
      <w:r w:rsidR="00986929">
        <w:rPr>
          <w:sz w:val="22"/>
        </w:rPr>
        <w:t xml:space="preserve">I’ll solve this equation for </w:t>
      </w:r>
      <w:proofErr w:type="gramStart"/>
      <w:r w:rsidR="00986929">
        <w:rPr>
          <w:sz w:val="22"/>
        </w:rPr>
        <w:t xml:space="preserve">you </w:t>
      </w:r>
      <w:proofErr w:type="gramEnd"/>
      <w:r w:rsidR="00986929" w:rsidRPr="00986929">
        <w:rPr>
          <w:sz w:val="22"/>
        </w:rPr>
        <w:sym w:font="Wingdings" w:char="F04A"/>
      </w:r>
      <w:r w:rsidR="00986929">
        <w:rPr>
          <w:sz w:val="22"/>
        </w:rPr>
        <w:t xml:space="preserve">. </w:t>
      </w:r>
      <w:r w:rsidRPr="00425692">
        <w:rPr>
          <w:sz w:val="22"/>
        </w:rPr>
        <w:t>Pick the sign of your constant by setting it equal to +</w:t>
      </w:r>
      <w:r w:rsidRPr="00425692">
        <w:rPr>
          <w:i/>
          <w:sz w:val="22"/>
        </w:rPr>
        <w:t>m</w:t>
      </w:r>
      <w:r w:rsidRPr="00425692">
        <w:rPr>
          <w:sz w:val="22"/>
          <w:vertAlign w:val="superscript"/>
        </w:rPr>
        <w:t>2</w:t>
      </w:r>
      <w:r w:rsidRPr="00425692">
        <w:rPr>
          <w:sz w:val="22"/>
        </w:rPr>
        <w:t xml:space="preserve"> or –</w:t>
      </w:r>
      <w:r w:rsidRPr="00425692">
        <w:rPr>
          <w:i/>
          <w:sz w:val="22"/>
        </w:rPr>
        <w:t>m</w:t>
      </w:r>
      <w:r w:rsidRPr="00425692">
        <w:rPr>
          <w:sz w:val="22"/>
          <w:vertAlign w:val="superscript"/>
        </w:rPr>
        <w:t>2</w:t>
      </w:r>
      <w:r w:rsidRPr="00425692">
        <w:rPr>
          <w:sz w:val="22"/>
        </w:rPr>
        <w:t xml:space="preserve"> so that your solutions to the </w:t>
      </w:r>
      <w:r w:rsidRPr="00425692">
        <w:rPr>
          <w:i/>
          <w:sz w:val="22"/>
        </w:rPr>
        <w:t>ϕ</w:t>
      </w:r>
      <w:r w:rsidRPr="00425692">
        <w:rPr>
          <w:sz w:val="22"/>
        </w:rPr>
        <w:t xml:space="preserve"> equation are </w:t>
      </w:r>
      <m:oMath>
        <m:func>
          <m:funcPr>
            <m:ctrlPr>
              <w:rPr>
                <w:rFonts w:ascii="Cambria Math" w:hAnsi="Cambria Math"/>
                <w:i/>
                <w:sz w:val="22"/>
              </w:rPr>
            </m:ctrlPr>
          </m:funcPr>
          <m:fName>
            <m:r>
              <m:rPr>
                <m:sty m:val="p"/>
              </m:rPr>
              <w:rPr>
                <w:rFonts w:ascii="Cambria Math" w:hAnsi="Cambria Math"/>
                <w:sz w:val="22"/>
              </w:rPr>
              <m:t>sin</m:t>
            </m:r>
          </m:fName>
          <m:e>
            <m:r>
              <w:rPr>
                <w:rFonts w:ascii="Cambria Math" w:hAnsi="Cambria Math"/>
                <w:sz w:val="22"/>
              </w:rPr>
              <m:t>mϕ</m:t>
            </m:r>
          </m:e>
        </m:func>
      </m:oMath>
      <w:r w:rsidR="00986929">
        <w:rPr>
          <w:sz w:val="22"/>
        </w:rPr>
        <w:t xml:space="preserve"> </w:t>
      </w:r>
      <w:proofErr w:type="gramStart"/>
      <w:r w:rsidR="00986929">
        <w:rPr>
          <w:sz w:val="22"/>
        </w:rPr>
        <w:t xml:space="preserve">and </w:t>
      </w:r>
      <m:oMath>
        <m:func>
          <m:funcPr>
            <m:ctrlPr>
              <w:rPr>
                <w:rFonts w:ascii="Cambria Math" w:hAnsi="Cambria Math"/>
                <w:i/>
                <w:sz w:val="22"/>
              </w:rPr>
            </m:ctrlPr>
          </m:funcPr>
          <m:fName>
            <w:proofErr w:type="gramEnd"/>
            <m:r>
              <m:rPr>
                <m:sty m:val="p"/>
              </m:rPr>
              <w:rPr>
                <w:rFonts w:ascii="Cambria Math" w:hAnsi="Cambria Math"/>
                <w:sz w:val="22"/>
              </w:rPr>
              <m:t>cos</m:t>
            </m:r>
          </m:fName>
          <m:e>
            <m:r>
              <w:rPr>
                <w:rFonts w:ascii="Cambria Math" w:hAnsi="Cambria Math"/>
                <w:sz w:val="22"/>
              </w:rPr>
              <m:t>mϕ</m:t>
            </m:r>
          </m:e>
        </m:func>
      </m:oMath>
      <w:r w:rsidR="00986929">
        <w:rPr>
          <w:sz w:val="22"/>
        </w:rPr>
        <w:t xml:space="preserve"> (and linear combinations, of course)</w:t>
      </w:r>
      <w:r w:rsidRPr="00425692">
        <w:rPr>
          <w:sz w:val="22"/>
        </w:rPr>
        <w:t xml:space="preserve">. </w:t>
      </w:r>
      <w:r w:rsidR="00986929">
        <w:rPr>
          <w:sz w:val="22"/>
        </w:rPr>
        <w:t>T</w:t>
      </w:r>
      <w:r w:rsidRPr="00425692">
        <w:rPr>
          <w:sz w:val="22"/>
        </w:rPr>
        <w:t>he</w:t>
      </w:r>
      <w:r w:rsidR="00986929">
        <w:rPr>
          <w:sz w:val="22"/>
        </w:rPr>
        <w:t>re is an added requirement that the</w:t>
      </w:r>
      <w:r w:rsidRPr="00425692">
        <w:rPr>
          <w:sz w:val="22"/>
        </w:rPr>
        <w:t xml:space="preserve"> </w:t>
      </w:r>
      <w:r w:rsidRPr="00425692">
        <w:rPr>
          <w:i/>
          <w:sz w:val="22"/>
        </w:rPr>
        <w:t>ϕ</w:t>
      </w:r>
      <w:r w:rsidRPr="00425692">
        <w:rPr>
          <w:sz w:val="22"/>
        </w:rPr>
        <w:t xml:space="preserve"> dependence </w:t>
      </w:r>
      <w:r w:rsidR="00986929">
        <w:rPr>
          <w:sz w:val="22"/>
        </w:rPr>
        <w:t xml:space="preserve">must </w:t>
      </w:r>
      <w:r w:rsidRPr="00425692">
        <w:rPr>
          <w:sz w:val="22"/>
        </w:rPr>
        <w:t xml:space="preserve">be periodic with </w:t>
      </w:r>
      <w:r w:rsidR="00986929">
        <w:rPr>
          <w:sz w:val="22"/>
        </w:rPr>
        <w:t xml:space="preserve">a </w:t>
      </w:r>
      <w:r w:rsidRPr="00425692">
        <w:rPr>
          <w:sz w:val="22"/>
        </w:rPr>
        <w:t xml:space="preserve">period of 2π because e.g. points at </w:t>
      </w:r>
      <w:r w:rsidRPr="00425692">
        <w:rPr>
          <w:i/>
          <w:sz w:val="22"/>
        </w:rPr>
        <w:t>ϕ</w:t>
      </w:r>
      <w:r w:rsidRPr="00425692">
        <w:rPr>
          <w:sz w:val="22"/>
        </w:rPr>
        <w:t xml:space="preserve"> = 34</w:t>
      </w:r>
      <w:r w:rsidRPr="00425692">
        <w:rPr>
          <w:sz w:val="22"/>
        </w:rPr>
        <w:sym w:font="Symbol" w:char="F0B0"/>
      </w:r>
      <w:r w:rsidRPr="00425692">
        <w:rPr>
          <w:sz w:val="22"/>
        </w:rPr>
        <w:t xml:space="preserve"> are identical to points at </w:t>
      </w:r>
      <w:r w:rsidRPr="00425692">
        <w:rPr>
          <w:i/>
          <w:sz w:val="22"/>
        </w:rPr>
        <w:t>ϕ</w:t>
      </w:r>
      <w:r w:rsidRPr="00425692">
        <w:rPr>
          <w:sz w:val="22"/>
        </w:rPr>
        <w:t> = 394</w:t>
      </w:r>
      <w:r w:rsidRPr="00425692">
        <w:rPr>
          <w:sz w:val="22"/>
        </w:rPr>
        <w:sym w:font="Symbol" w:char="F0B0"/>
      </w:r>
      <w:r w:rsidR="00986929">
        <w:rPr>
          <w:sz w:val="22"/>
        </w:rPr>
        <w:t xml:space="preserve">; that means </w:t>
      </w:r>
      <w:r w:rsidR="00986929">
        <w:rPr>
          <w:i/>
          <w:sz w:val="22"/>
        </w:rPr>
        <w:t xml:space="preserve">m </w:t>
      </w:r>
      <w:r w:rsidR="00986929">
        <w:rPr>
          <w:sz w:val="22"/>
        </w:rPr>
        <w:t>must be an integer. (You can show that if you want, but it’s not required.)</w:t>
      </w:r>
      <w:r w:rsidRPr="00425692">
        <w:rPr>
          <w:sz w:val="22"/>
        </w:rPr>
        <w:t xml:space="preserve"> </w:t>
      </w:r>
    </w:p>
    <w:p w:rsidR="00ED1FB9" w:rsidRPr="00425692" w:rsidRDefault="00ED1FB9" w:rsidP="00ED1FB9">
      <w:pPr>
        <w:tabs>
          <w:tab w:val="left" w:pos="1080"/>
        </w:tabs>
        <w:rPr>
          <w:b/>
          <w:sz w:val="22"/>
        </w:rPr>
      </w:pPr>
    </w:p>
    <w:p w:rsidR="00ED1FB9" w:rsidRPr="00425692" w:rsidRDefault="00ED1FB9" w:rsidP="00ED1FB9">
      <w:pPr>
        <w:tabs>
          <w:tab w:val="left" w:pos="1080"/>
        </w:tabs>
        <w:rPr>
          <w:sz w:val="22"/>
        </w:rPr>
      </w:pPr>
      <w:r w:rsidRPr="00425692">
        <w:rPr>
          <w:sz w:val="22"/>
        </w:rPr>
        <w:t xml:space="preserve">(c) The </w:t>
      </w:r>
      <w:r w:rsidRPr="00425692">
        <w:rPr>
          <w:i/>
          <w:sz w:val="22"/>
        </w:rPr>
        <w:t xml:space="preserve">s </w:t>
      </w:r>
      <w:r w:rsidRPr="00425692">
        <w:rPr>
          <w:sz w:val="22"/>
        </w:rPr>
        <w:t xml:space="preserve">equation: Solving the </w:t>
      </w:r>
      <w:r w:rsidRPr="00425692">
        <w:rPr>
          <w:i/>
          <w:sz w:val="22"/>
        </w:rPr>
        <w:t>s</w:t>
      </w:r>
      <w:r w:rsidRPr="00425692">
        <w:rPr>
          <w:sz w:val="22"/>
        </w:rPr>
        <w:t xml:space="preserve"> equation is tricky, and in fact you get a different set of paired solutions when </w:t>
      </w:r>
      <w:r w:rsidR="00FD141A" w:rsidRPr="00FD141A">
        <w:rPr>
          <w:i/>
          <w:sz w:val="22"/>
        </w:rPr>
        <w:t>m</w:t>
      </w:r>
      <w:r w:rsidR="00FD141A">
        <w:rPr>
          <w:sz w:val="22"/>
        </w:rPr>
        <w:t xml:space="preserve"> </w:t>
      </w:r>
      <w:r w:rsidRPr="00425692">
        <w:rPr>
          <w:sz w:val="22"/>
        </w:rPr>
        <w:t xml:space="preserve">is zero compared to when it is nonzero. We’ll use every physicist’s favorite trick of guessing the correct answers. (1) </w:t>
      </w:r>
      <w:proofErr w:type="gramStart"/>
      <w:r w:rsidRPr="00425692">
        <w:rPr>
          <w:sz w:val="22"/>
        </w:rPr>
        <w:t xml:space="preserve">When </w:t>
      </w:r>
      <w:proofErr w:type="gramEnd"/>
      <m:oMath>
        <m:r>
          <w:rPr>
            <w:rFonts w:ascii="Cambria Math" w:hAnsi="Cambria Math"/>
            <w:sz w:val="22"/>
          </w:rPr>
          <m:t>m=0</m:t>
        </m:r>
      </m:oMath>
      <w:r w:rsidRPr="00425692">
        <w:rPr>
          <w:sz w:val="22"/>
        </w:rPr>
        <w:t>, show that</w:t>
      </w:r>
      <w:r w:rsidR="00D02776">
        <w:rPr>
          <w:sz w:val="22"/>
        </w:rPr>
        <w:t xml:space="preserve"> </w:t>
      </w:r>
      <m:oMath>
        <m:func>
          <m:funcPr>
            <m:ctrlPr>
              <w:rPr>
                <w:rFonts w:ascii="Cambria Math" w:hAnsi="Cambria Math"/>
                <w:i/>
                <w:sz w:val="22"/>
              </w:rPr>
            </m:ctrlPr>
          </m:funcPr>
          <m:fName>
            <m:r>
              <m:rPr>
                <m:sty m:val="p"/>
              </m:rPr>
              <w:rPr>
                <w:rFonts w:ascii="Cambria Math" w:hAnsi="Cambria Math"/>
                <w:sz w:val="22"/>
              </w:rPr>
              <m:t>ln</m:t>
            </m:r>
          </m:fName>
          <m:e>
            <m:r>
              <w:rPr>
                <w:rFonts w:ascii="Cambria Math" w:hAnsi="Cambria Math"/>
                <w:sz w:val="22"/>
              </w:rPr>
              <m:t>s</m:t>
            </m:r>
          </m:e>
        </m:func>
      </m:oMath>
      <w:r w:rsidRPr="00425692">
        <w:rPr>
          <w:sz w:val="22"/>
        </w:rPr>
        <w:t xml:space="preserve"> and the number 1 are linearly independent solutions that both </w:t>
      </w:r>
      <w:r w:rsidR="004468C6">
        <w:rPr>
          <w:sz w:val="22"/>
        </w:rPr>
        <w:t xml:space="preserve">solve the </w:t>
      </w:r>
      <w:r w:rsidR="004468C6">
        <w:rPr>
          <w:i/>
          <w:sz w:val="22"/>
        </w:rPr>
        <w:t>s</w:t>
      </w:r>
      <w:r w:rsidR="004468C6">
        <w:rPr>
          <w:sz w:val="22"/>
        </w:rPr>
        <w:t xml:space="preserve"> equation</w:t>
      </w:r>
      <w:r w:rsidRPr="00425692">
        <w:rPr>
          <w:sz w:val="22"/>
        </w:rPr>
        <w:t xml:space="preserve">. (2) </w:t>
      </w:r>
      <w:proofErr w:type="gramStart"/>
      <w:r w:rsidRPr="00425692">
        <w:rPr>
          <w:sz w:val="22"/>
        </w:rPr>
        <w:t xml:space="preserve">When </w:t>
      </w:r>
      <w:proofErr w:type="gramEnd"/>
      <m:oMath>
        <m:r>
          <w:rPr>
            <w:rFonts w:ascii="Cambria Math" w:hAnsi="Cambria Math"/>
            <w:sz w:val="22"/>
          </w:rPr>
          <m:t>m≠0</m:t>
        </m:r>
      </m:oMath>
      <w:r w:rsidRPr="00425692">
        <w:rPr>
          <w:sz w:val="22"/>
        </w:rPr>
        <w:t>, show that</w:t>
      </w:r>
      <w:r w:rsidR="00D02776">
        <w:rPr>
          <w:sz w:val="22"/>
        </w:rPr>
        <w:t xml:space="preserve"> </w:t>
      </w:r>
      <m:oMath>
        <m:sSup>
          <m:sSupPr>
            <m:ctrlPr>
              <w:rPr>
                <w:rFonts w:ascii="Cambria Math" w:hAnsi="Cambria Math"/>
                <w:i/>
                <w:sz w:val="22"/>
              </w:rPr>
            </m:ctrlPr>
          </m:sSupPr>
          <m:e>
            <m:r>
              <w:rPr>
                <w:rFonts w:ascii="Cambria Math" w:hAnsi="Cambria Math"/>
                <w:sz w:val="22"/>
              </w:rPr>
              <m:t>s</m:t>
            </m:r>
          </m:e>
          <m:sup>
            <m:r>
              <w:rPr>
                <w:rFonts w:ascii="Cambria Math" w:hAnsi="Cambria Math"/>
                <w:sz w:val="22"/>
              </w:rPr>
              <m:t>m</m:t>
            </m:r>
          </m:sup>
        </m:sSup>
      </m:oMath>
      <w:r w:rsidRPr="00425692">
        <w:rPr>
          <w:sz w:val="22"/>
        </w:rPr>
        <w:t xml:space="preserve"> and</w:t>
      </w:r>
      <w:r w:rsidR="00D02776">
        <w:rPr>
          <w:sz w:val="22"/>
        </w:rPr>
        <w:t xml:space="preserve"> </w:t>
      </w:r>
      <m:oMath>
        <m:sSup>
          <m:sSupPr>
            <m:ctrlPr>
              <w:rPr>
                <w:rFonts w:ascii="Cambria Math" w:hAnsi="Cambria Math"/>
                <w:i/>
                <w:sz w:val="22"/>
              </w:rPr>
            </m:ctrlPr>
          </m:sSupPr>
          <m:e>
            <m:r>
              <w:rPr>
                <w:rFonts w:ascii="Cambria Math" w:hAnsi="Cambria Math"/>
                <w:sz w:val="22"/>
              </w:rPr>
              <m:t>s</m:t>
            </m:r>
          </m:e>
          <m:sup>
            <m:r>
              <w:rPr>
                <w:rFonts w:ascii="Cambria Math" w:hAnsi="Cambria Math"/>
                <w:sz w:val="22"/>
              </w:rPr>
              <m:t>-m</m:t>
            </m:r>
          </m:sup>
        </m:sSup>
      </m:oMath>
      <w:r w:rsidRPr="00425692">
        <w:rPr>
          <w:sz w:val="22"/>
        </w:rPr>
        <w:t xml:space="preserve"> are linearly independent solutions that both </w:t>
      </w:r>
      <w:r w:rsidR="004468C6">
        <w:rPr>
          <w:sz w:val="22"/>
        </w:rPr>
        <w:t xml:space="preserve">solve the </w:t>
      </w:r>
      <w:r w:rsidR="004468C6">
        <w:rPr>
          <w:i/>
          <w:sz w:val="22"/>
        </w:rPr>
        <w:t>s</w:t>
      </w:r>
      <w:r w:rsidR="004468C6">
        <w:rPr>
          <w:sz w:val="22"/>
        </w:rPr>
        <w:t xml:space="preserve"> equation</w:t>
      </w:r>
      <w:r w:rsidRPr="00425692">
        <w:rPr>
          <w:sz w:val="22"/>
        </w:rPr>
        <w:t>.</w:t>
      </w:r>
    </w:p>
    <w:p w:rsidR="00ED1FB9" w:rsidRPr="00425692" w:rsidRDefault="00ED1FB9" w:rsidP="00ED1FB9">
      <w:pPr>
        <w:tabs>
          <w:tab w:val="left" w:pos="1080"/>
        </w:tabs>
        <w:rPr>
          <w:sz w:val="22"/>
        </w:rPr>
      </w:pPr>
    </w:p>
    <w:p w:rsidR="008D217D" w:rsidRPr="00425692" w:rsidRDefault="00ED1FB9" w:rsidP="00ED1FB9">
      <w:pPr>
        <w:tabs>
          <w:tab w:val="left" w:pos="1683"/>
        </w:tabs>
      </w:pPr>
      <w:r w:rsidRPr="00425692">
        <w:rPr>
          <w:sz w:val="22"/>
        </w:rPr>
        <w:t xml:space="preserve">(d) By taking a summation of linearly independent terms, and considering the </w:t>
      </w:r>
      <w:r w:rsidRPr="00425692">
        <w:rPr>
          <w:i/>
          <w:sz w:val="22"/>
        </w:rPr>
        <w:t>m</w:t>
      </w:r>
      <w:r w:rsidRPr="00425692">
        <w:rPr>
          <w:sz w:val="22"/>
        </w:rPr>
        <w:t xml:space="preserve"> = 0 case as a separate term in the summation from the m </w:t>
      </w:r>
      <w:r w:rsidRPr="00425692">
        <w:rPr>
          <w:sz w:val="22"/>
        </w:rPr>
        <w:sym w:font="Symbol" w:char="F0B9"/>
      </w:r>
      <w:r w:rsidRPr="00425692">
        <w:rPr>
          <w:sz w:val="22"/>
        </w:rPr>
        <w:t xml:space="preserve"> 0 cases (which are infinite), write out the general form of the complete answer to the situation. “General form” means not worrying about any other boundary conditions, which I haven’t specified in this problem. </w:t>
      </w:r>
      <w:r w:rsidR="00762FC3">
        <w:rPr>
          <w:sz w:val="22"/>
        </w:rPr>
        <w:t xml:space="preserve">Depending on how you write things, you should end up with something like </w:t>
      </w:r>
      <w:r w:rsidR="00FD141A">
        <w:rPr>
          <w:sz w:val="22"/>
        </w:rPr>
        <w:t>3</w:t>
      </w:r>
      <w:r w:rsidR="00762FC3">
        <w:rPr>
          <w:sz w:val="22"/>
        </w:rPr>
        <w:t xml:space="preserve">-6 arbitrary constants in </w:t>
      </w:r>
      <w:proofErr w:type="spellStart"/>
      <w:r w:rsidR="00762FC3">
        <w:rPr>
          <w:sz w:val="22"/>
        </w:rPr>
        <w:t>your</w:t>
      </w:r>
      <w:proofErr w:type="spellEnd"/>
      <w:r w:rsidR="00762FC3">
        <w:rPr>
          <w:sz w:val="22"/>
        </w:rPr>
        <w:t xml:space="preserve"> answer</w:t>
      </w:r>
      <w:r w:rsidRPr="00425692">
        <w:rPr>
          <w:sz w:val="22"/>
        </w:rPr>
        <w:t>.</w:t>
      </w:r>
      <w:r w:rsidRPr="00425692">
        <w:t xml:space="preserve"> </w:t>
      </w:r>
    </w:p>
    <w:p w:rsidR="00E77E09" w:rsidRDefault="00E77E09" w:rsidP="00B227B4">
      <w:pPr>
        <w:tabs>
          <w:tab w:val="left" w:pos="1080"/>
        </w:tabs>
        <w:rPr>
          <w:sz w:val="22"/>
        </w:rPr>
      </w:pPr>
    </w:p>
    <w:p w:rsidR="00762FC3" w:rsidRPr="00425692" w:rsidRDefault="00762FC3" w:rsidP="00B227B4">
      <w:pPr>
        <w:tabs>
          <w:tab w:val="left" w:pos="1080"/>
        </w:tabs>
        <w:rPr>
          <w:sz w:val="22"/>
        </w:rPr>
      </w:pPr>
    </w:p>
    <w:p w:rsidR="00BC1964" w:rsidRPr="00425692" w:rsidRDefault="00BC1964" w:rsidP="00BC1964">
      <w:pPr>
        <w:pStyle w:val="Style"/>
        <w:rPr>
          <w:b w:val="0"/>
          <w:sz w:val="22"/>
        </w:rPr>
      </w:pPr>
      <w:r w:rsidRPr="00425692">
        <w:rPr>
          <w:b w:val="0"/>
          <w:sz w:val="22"/>
        </w:rPr>
        <w:t>(</w:t>
      </w:r>
      <w:r w:rsidR="00C624D4">
        <w:rPr>
          <w:b w:val="0"/>
          <w:sz w:val="22"/>
        </w:rPr>
        <w:t>12</w:t>
      </w:r>
      <w:r w:rsidRPr="00425692">
        <w:rPr>
          <w:b w:val="0"/>
          <w:sz w:val="22"/>
        </w:rPr>
        <w:t xml:space="preserve"> pts) </w:t>
      </w:r>
      <w:r w:rsidRPr="00425692">
        <w:rPr>
          <w:sz w:val="22"/>
        </w:rPr>
        <w:t xml:space="preserve">Problem </w:t>
      </w:r>
      <w:r w:rsidR="00CE668F" w:rsidRPr="00425692">
        <w:rPr>
          <w:sz w:val="22"/>
        </w:rPr>
        <w:t>6</w:t>
      </w:r>
      <w:r w:rsidRPr="00425692">
        <w:rPr>
          <w:sz w:val="22"/>
        </w:rPr>
        <w:t xml:space="preserve">. </w:t>
      </w:r>
      <w:r w:rsidRPr="00425692">
        <w:rPr>
          <w:b w:val="0"/>
          <w:sz w:val="22"/>
        </w:rPr>
        <w:t xml:space="preserve">An electric dipole at the origin is pointing in the positive </w:t>
      </w:r>
      <w:r w:rsidRPr="00425692">
        <w:rPr>
          <w:b w:val="0"/>
          <w:i/>
          <w:sz w:val="22"/>
        </w:rPr>
        <w:t>x</w:t>
      </w:r>
      <w:r w:rsidRPr="00425692">
        <w:rPr>
          <w:b w:val="0"/>
          <w:sz w:val="22"/>
        </w:rPr>
        <w:t xml:space="preserve"> direction</w:t>
      </w:r>
      <w:proofErr w:type="gramStart"/>
      <w:r w:rsidRPr="00425692">
        <w:rPr>
          <w:b w:val="0"/>
          <w:sz w:val="22"/>
        </w:rPr>
        <w:t xml:space="preserve">: </w:t>
      </w:r>
      <w:proofErr w:type="gramEnd"/>
      <m:oMath>
        <m:r>
          <m:rPr>
            <m:sty m:val="b"/>
          </m:rPr>
          <w:rPr>
            <w:rFonts w:ascii="Cambria Math" w:hAnsi="Cambria Math"/>
            <w:sz w:val="22"/>
          </w:rPr>
          <m:t>p</m:t>
        </m:r>
        <m:r>
          <m:rPr>
            <m:sty m:val="bi"/>
          </m:rPr>
          <w:rPr>
            <w:rFonts w:ascii="Cambria Math" w:hAnsi="Cambria Math"/>
            <w:sz w:val="22"/>
          </w:rPr>
          <m:t>=</m:t>
        </m:r>
        <m:sSub>
          <m:sSubPr>
            <m:ctrlPr>
              <w:rPr>
                <w:rFonts w:ascii="Cambria Math" w:hAnsi="Cambria Math"/>
                <w:b w:val="0"/>
                <w:i/>
                <w:sz w:val="22"/>
              </w:rPr>
            </m:ctrlPr>
          </m:sSubPr>
          <m:e>
            <m:r>
              <m:rPr>
                <m:sty m:val="bi"/>
              </m:rPr>
              <w:rPr>
                <w:rFonts w:ascii="Cambria Math" w:hAnsi="Cambria Math"/>
                <w:sz w:val="22"/>
              </w:rPr>
              <m:t>p</m:t>
            </m:r>
          </m:e>
          <m:sub>
            <m:r>
              <m:rPr>
                <m:sty m:val="bi"/>
              </m:rPr>
              <w:rPr>
                <w:rFonts w:ascii="Cambria Math" w:hAnsi="Cambria Math"/>
                <w:sz w:val="22"/>
              </w:rPr>
              <m:t>0</m:t>
            </m:r>
          </m:sub>
        </m:sSub>
        <m:acc>
          <m:accPr>
            <m:ctrlPr>
              <w:rPr>
                <w:rFonts w:ascii="Cambria Math" w:hAnsi="Cambria Math"/>
                <w:sz w:val="22"/>
              </w:rPr>
            </m:ctrlPr>
          </m:accPr>
          <m:e>
            <m:r>
              <m:rPr>
                <m:sty m:val="b"/>
              </m:rPr>
              <w:rPr>
                <w:rFonts w:ascii="Cambria Math" w:hAnsi="Cambria Math"/>
                <w:sz w:val="22"/>
              </w:rPr>
              <m:t>x</m:t>
            </m:r>
          </m:e>
        </m:acc>
      </m:oMath>
      <w:r w:rsidR="004468C6">
        <w:rPr>
          <w:b w:val="0"/>
          <w:sz w:val="22"/>
        </w:rPr>
        <w:t>. What are</w:t>
      </w:r>
      <w:r w:rsidRPr="00425692">
        <w:rPr>
          <w:b w:val="0"/>
          <w:sz w:val="22"/>
        </w:rPr>
        <w:t xml:space="preserve"> the electric potential and </w:t>
      </w:r>
      <w:r w:rsidR="004468C6">
        <w:rPr>
          <w:b w:val="0"/>
          <w:sz w:val="22"/>
        </w:rPr>
        <w:t xml:space="preserve">electric </w:t>
      </w:r>
      <w:r w:rsidRPr="00425692">
        <w:rPr>
          <w:b w:val="0"/>
          <w:sz w:val="22"/>
        </w:rPr>
        <w:t xml:space="preserve">field at an arbitrary point far away from the origin along the </w:t>
      </w:r>
      <w:proofErr w:type="gramStart"/>
      <w:r w:rsidRPr="00425692">
        <w:rPr>
          <w:b w:val="0"/>
          <w:sz w:val="22"/>
        </w:rPr>
        <w:t xml:space="preserve">line </w:t>
      </w:r>
      <w:proofErr w:type="gramEnd"/>
      <m:oMath>
        <m:r>
          <m:rPr>
            <m:sty m:val="bi"/>
          </m:rPr>
          <w:rPr>
            <w:rFonts w:ascii="Cambria Math" w:hAnsi="Cambria Math"/>
            <w:sz w:val="22"/>
          </w:rPr>
          <m:t>y=x</m:t>
        </m:r>
      </m:oMath>
      <w:r w:rsidRPr="00425692">
        <w:rPr>
          <w:b w:val="0"/>
          <w:sz w:val="22"/>
        </w:rPr>
        <w:t xml:space="preserve">, located at </w:t>
      </w:r>
      <m:oMath>
        <m:r>
          <m:rPr>
            <m:sty m:val="bi"/>
          </m:rPr>
          <w:rPr>
            <w:rFonts w:ascii="Cambria Math" w:hAnsi="Cambria Math"/>
            <w:sz w:val="22"/>
          </w:rPr>
          <m:t>(a,a,0)</m:t>
        </m:r>
      </m:oMath>
      <w:r w:rsidRPr="00425692">
        <w:rPr>
          <w:b w:val="0"/>
          <w:sz w:val="22"/>
        </w:rPr>
        <w:t xml:space="preserve">? </w:t>
      </w:r>
      <w:r w:rsidR="00762FC3">
        <w:rPr>
          <w:b w:val="0"/>
          <w:sz w:val="22"/>
        </w:rPr>
        <w:t>(</w:t>
      </w:r>
      <w:proofErr w:type="gramStart"/>
      <w:r w:rsidR="00762FC3" w:rsidRPr="00762FC3">
        <w:rPr>
          <w:b w:val="0"/>
          <w:i/>
          <w:sz w:val="22"/>
        </w:rPr>
        <w:t>a</w:t>
      </w:r>
      <w:proofErr w:type="gramEnd"/>
      <w:r w:rsidR="00762FC3">
        <w:rPr>
          <w:b w:val="0"/>
          <w:sz w:val="22"/>
        </w:rPr>
        <w:t xml:space="preserve"> is positive.) </w:t>
      </w:r>
      <w:r w:rsidRPr="00425692">
        <w:rPr>
          <w:b w:val="0"/>
          <w:sz w:val="22"/>
        </w:rPr>
        <w:t xml:space="preserve">Note that </w:t>
      </w:r>
      <w:r w:rsidR="00762FC3">
        <w:rPr>
          <w:b w:val="0"/>
          <w:sz w:val="22"/>
        </w:rPr>
        <w:t xml:space="preserve">the point is </w:t>
      </w:r>
      <w:r w:rsidRPr="00425692">
        <w:rPr>
          <w:b w:val="0"/>
          <w:sz w:val="22"/>
        </w:rPr>
        <w:t xml:space="preserve">a distance of </w:t>
      </w:r>
      <m:oMath>
        <m:r>
          <m:rPr>
            <m:sty m:val="bi"/>
          </m:rPr>
          <w:rPr>
            <w:rFonts w:ascii="Cambria Math" w:hAnsi="Cambria Math"/>
            <w:sz w:val="22"/>
          </w:rPr>
          <m:t>a</m:t>
        </m:r>
        <m:rad>
          <m:radPr>
            <m:degHide m:val="1"/>
            <m:ctrlPr>
              <w:rPr>
                <w:rFonts w:ascii="Cambria Math" w:hAnsi="Cambria Math"/>
                <w:b w:val="0"/>
                <w:i/>
                <w:sz w:val="22"/>
              </w:rPr>
            </m:ctrlPr>
          </m:radPr>
          <m:deg/>
          <m:e>
            <m:r>
              <m:rPr>
                <m:sty m:val="bi"/>
              </m:rPr>
              <w:rPr>
                <w:rFonts w:ascii="Cambria Math" w:hAnsi="Cambria Math"/>
                <w:sz w:val="22"/>
              </w:rPr>
              <m:t>2</m:t>
            </m:r>
          </m:e>
        </m:rad>
      </m:oMath>
      <w:r w:rsidRPr="00425692">
        <w:rPr>
          <w:b w:val="0"/>
          <w:sz w:val="22"/>
        </w:rPr>
        <w:t xml:space="preserve"> from the origin.</w:t>
      </w:r>
    </w:p>
    <w:p w:rsidR="00BC1964" w:rsidRDefault="00BC1964" w:rsidP="00B227B4">
      <w:pPr>
        <w:tabs>
          <w:tab w:val="left" w:pos="1080"/>
        </w:tabs>
        <w:rPr>
          <w:sz w:val="22"/>
        </w:rPr>
      </w:pPr>
    </w:p>
    <w:p w:rsidR="000E4153" w:rsidRPr="00425692" w:rsidRDefault="000E4153" w:rsidP="00B227B4">
      <w:pPr>
        <w:tabs>
          <w:tab w:val="left" w:pos="1080"/>
        </w:tabs>
        <w:rPr>
          <w:sz w:val="22"/>
        </w:rPr>
      </w:pPr>
    </w:p>
    <w:p w:rsidR="00B227B4" w:rsidRPr="00425692" w:rsidRDefault="002E3BB9" w:rsidP="00B227B4">
      <w:pPr>
        <w:tabs>
          <w:tab w:val="left" w:pos="1080"/>
        </w:tabs>
        <w:rPr>
          <w:sz w:val="22"/>
        </w:rPr>
      </w:pPr>
      <w:r w:rsidRPr="00425692">
        <w:rPr>
          <w:sz w:val="22"/>
        </w:rPr>
        <w:t>(</w:t>
      </w:r>
      <w:r w:rsidR="00C624D4">
        <w:rPr>
          <w:sz w:val="22"/>
        </w:rPr>
        <w:t>12</w:t>
      </w:r>
      <w:r w:rsidRPr="00425692">
        <w:rPr>
          <w:sz w:val="22"/>
        </w:rPr>
        <w:t xml:space="preserve"> pts) </w:t>
      </w:r>
      <w:r w:rsidRPr="00425692">
        <w:rPr>
          <w:b/>
          <w:sz w:val="22"/>
        </w:rPr>
        <w:t xml:space="preserve">Problem </w:t>
      </w:r>
      <w:r w:rsidR="00CE668F" w:rsidRPr="00425692">
        <w:rPr>
          <w:b/>
          <w:sz w:val="22"/>
        </w:rPr>
        <w:t>7</w:t>
      </w:r>
      <w:r w:rsidRPr="00425692">
        <w:rPr>
          <w:sz w:val="22"/>
        </w:rPr>
        <w:t xml:space="preserve">. </w:t>
      </w:r>
      <w:r w:rsidR="006316EF" w:rsidRPr="00425692">
        <w:rPr>
          <w:sz w:val="22"/>
        </w:rPr>
        <w:t>A</w:t>
      </w:r>
      <w:r w:rsidR="0073296B" w:rsidRPr="00425692">
        <w:rPr>
          <w:sz w:val="22"/>
        </w:rPr>
        <w:t xml:space="preserve"> linear dielectric material with relative </w:t>
      </w:r>
      <w:r w:rsidR="006316EF" w:rsidRPr="00425692">
        <w:rPr>
          <w:sz w:val="22"/>
        </w:rPr>
        <w:t xml:space="preserve">permittivity </w:t>
      </w:r>
      <m:oMath>
        <m:sSub>
          <m:sSubPr>
            <m:ctrlPr>
              <w:rPr>
                <w:rFonts w:ascii="Cambria Math" w:hAnsi="Cambria Math"/>
                <w:i/>
                <w:sz w:val="22"/>
              </w:rPr>
            </m:ctrlPr>
          </m:sSubPr>
          <m:e>
            <m:r>
              <w:rPr>
                <w:rFonts w:ascii="Cambria Math" w:hAnsi="Cambria Math"/>
                <w:sz w:val="22"/>
              </w:rPr>
              <m:t>ϵ</m:t>
            </m:r>
          </m:e>
          <m:sub>
            <m:r>
              <w:rPr>
                <w:rFonts w:ascii="Cambria Math" w:hAnsi="Cambria Math"/>
                <w:sz w:val="22"/>
              </w:rPr>
              <m:t>r</m:t>
            </m:r>
          </m:sub>
        </m:sSub>
      </m:oMath>
      <w:r w:rsidR="0073296B" w:rsidRPr="00425692">
        <w:rPr>
          <w:sz w:val="22"/>
        </w:rPr>
        <w:t xml:space="preserve"> is placed inside a </w:t>
      </w:r>
      <w:r w:rsidR="00762FC3">
        <w:rPr>
          <w:sz w:val="22"/>
        </w:rPr>
        <w:t xml:space="preserve">parallel plate </w:t>
      </w:r>
      <w:r w:rsidR="0073296B" w:rsidRPr="00425692">
        <w:rPr>
          <w:sz w:val="22"/>
        </w:rPr>
        <w:t>capacitor</w:t>
      </w:r>
      <w:r w:rsidR="00425692" w:rsidRPr="00425692">
        <w:rPr>
          <w:sz w:val="22"/>
        </w:rPr>
        <w:t xml:space="preserve"> (capacitance </w:t>
      </w:r>
      <w:r w:rsidR="00425692" w:rsidRPr="00425692">
        <w:rPr>
          <w:i/>
          <w:sz w:val="22"/>
        </w:rPr>
        <w:t>C</w:t>
      </w:r>
      <w:r w:rsidR="00762FC3">
        <w:rPr>
          <w:sz w:val="22"/>
        </w:rPr>
        <w:t xml:space="preserve">, separation distance </w:t>
      </w:r>
      <w:r w:rsidR="00762FC3" w:rsidRPr="00762FC3">
        <w:rPr>
          <w:i/>
          <w:sz w:val="22"/>
        </w:rPr>
        <w:t>d</w:t>
      </w:r>
      <w:r w:rsidR="00425692" w:rsidRPr="00425692">
        <w:rPr>
          <w:sz w:val="22"/>
        </w:rPr>
        <w:t xml:space="preserve">) that is maintained at a fixed voltage </w:t>
      </w:r>
      <m:oMath>
        <m:sSub>
          <m:sSubPr>
            <m:ctrlPr>
              <w:rPr>
                <w:rFonts w:ascii="Cambria Math" w:hAnsi="Cambria Math"/>
                <w:i/>
                <w:sz w:val="22"/>
              </w:rPr>
            </m:ctrlPr>
          </m:sSubPr>
          <m:e>
            <m:r>
              <w:rPr>
                <w:rFonts w:ascii="Cambria Math" w:hAnsi="Cambria Math"/>
                <w:sz w:val="22"/>
              </w:rPr>
              <m:t>V</m:t>
            </m:r>
          </m:e>
          <m:sub>
            <m:r>
              <w:rPr>
                <w:rFonts w:ascii="Cambria Math" w:hAnsi="Cambria Math"/>
                <w:sz w:val="22"/>
              </w:rPr>
              <m:t>0</m:t>
            </m:r>
          </m:sub>
        </m:sSub>
      </m:oMath>
      <w:r w:rsidR="00425692" w:rsidRPr="00425692">
        <w:rPr>
          <w:sz w:val="22"/>
        </w:rPr>
        <w:t xml:space="preserve"> by a battery. (a) Does the battery pump charge onto the capacitor or remove charge from the capacitor when this is done? Explain. (b) What is the electric field inside the material, assuming </w:t>
      </w:r>
      <w:r w:rsidR="00FF76D2">
        <w:rPr>
          <w:sz w:val="22"/>
        </w:rPr>
        <w:t xml:space="preserve">the material completely fills the capacitor and </w:t>
      </w:r>
      <w:r w:rsidR="00425692" w:rsidRPr="00425692">
        <w:rPr>
          <w:sz w:val="22"/>
        </w:rPr>
        <w:t xml:space="preserve">you can neglect edge effects? </w:t>
      </w:r>
    </w:p>
    <w:p w:rsidR="00ED1FB9" w:rsidRDefault="00ED1FB9" w:rsidP="00B227B4">
      <w:pPr>
        <w:tabs>
          <w:tab w:val="left" w:pos="1080"/>
        </w:tabs>
        <w:rPr>
          <w:sz w:val="22"/>
        </w:rPr>
      </w:pPr>
    </w:p>
    <w:p w:rsidR="000E4153" w:rsidRPr="00425692" w:rsidRDefault="000E4153" w:rsidP="00B227B4">
      <w:pPr>
        <w:tabs>
          <w:tab w:val="left" w:pos="1080"/>
        </w:tabs>
        <w:rPr>
          <w:sz w:val="22"/>
        </w:rPr>
      </w:pPr>
    </w:p>
    <w:p w:rsidR="00BC1964" w:rsidRPr="00425692" w:rsidRDefault="00BC1964" w:rsidP="00B227B4">
      <w:pPr>
        <w:tabs>
          <w:tab w:val="left" w:pos="1080"/>
        </w:tabs>
        <w:rPr>
          <w:sz w:val="22"/>
        </w:rPr>
      </w:pPr>
      <w:r w:rsidRPr="00425692">
        <w:rPr>
          <w:sz w:val="22"/>
        </w:rPr>
        <w:t>(</w:t>
      </w:r>
      <w:r w:rsidR="00C624D4">
        <w:rPr>
          <w:sz w:val="22"/>
        </w:rPr>
        <w:t>14</w:t>
      </w:r>
      <w:r w:rsidRPr="00425692">
        <w:rPr>
          <w:sz w:val="22"/>
        </w:rPr>
        <w:t xml:space="preserve"> pts) </w:t>
      </w:r>
      <w:r w:rsidRPr="00425692">
        <w:rPr>
          <w:b/>
          <w:sz w:val="22"/>
        </w:rPr>
        <w:t xml:space="preserve">Problem </w:t>
      </w:r>
      <w:r w:rsidR="00CE668F" w:rsidRPr="00425692">
        <w:rPr>
          <w:b/>
          <w:sz w:val="22"/>
        </w:rPr>
        <w:t>8</w:t>
      </w:r>
      <w:r w:rsidRPr="00425692">
        <w:rPr>
          <w:sz w:val="22"/>
        </w:rPr>
        <w:t xml:space="preserve">. A magnetic field in a certain region of space is given </w:t>
      </w:r>
      <w:proofErr w:type="gramStart"/>
      <w:r w:rsidRPr="00425692">
        <w:rPr>
          <w:sz w:val="22"/>
        </w:rPr>
        <w:t xml:space="preserve">by </w:t>
      </w:r>
      <w:proofErr w:type="gramEnd"/>
      <m:oMath>
        <m:r>
          <m:rPr>
            <m:sty m:val="b"/>
          </m:rPr>
          <w:rPr>
            <w:rFonts w:ascii="Cambria Math" w:hAnsi="Cambria Math"/>
            <w:sz w:val="22"/>
          </w:rPr>
          <m:t>B</m:t>
        </m:r>
        <m:r>
          <w:rPr>
            <w:rFonts w:ascii="Cambria Math" w:hAnsi="Cambria Math"/>
            <w:sz w:val="22"/>
          </w:rPr>
          <m:t>=5y</m:t>
        </m:r>
        <m:acc>
          <m:accPr>
            <m:ctrlPr>
              <w:rPr>
                <w:rFonts w:ascii="Cambria Math" w:hAnsi="Cambria Math"/>
                <w:i/>
                <w:sz w:val="22"/>
              </w:rPr>
            </m:ctrlPr>
          </m:accPr>
          <m:e>
            <m:r>
              <m:rPr>
                <m:sty m:val="b"/>
              </m:rPr>
              <w:rPr>
                <w:rFonts w:ascii="Cambria Math" w:hAnsi="Cambria Math"/>
                <w:sz w:val="22"/>
              </w:rPr>
              <m:t>x</m:t>
            </m:r>
          </m:e>
        </m:acc>
        <m:r>
          <w:rPr>
            <w:rFonts w:ascii="Cambria Math" w:hAnsi="Cambria Math"/>
            <w:sz w:val="22"/>
          </w:rPr>
          <m:t>+2</m:t>
        </m:r>
        <m:sSup>
          <m:sSupPr>
            <m:ctrlPr>
              <w:rPr>
                <w:rFonts w:ascii="Cambria Math" w:hAnsi="Cambria Math"/>
                <w:i/>
                <w:sz w:val="22"/>
              </w:rPr>
            </m:ctrlPr>
          </m:sSupPr>
          <m:e>
            <m:r>
              <w:rPr>
                <w:rFonts w:ascii="Cambria Math" w:hAnsi="Cambria Math"/>
                <w:sz w:val="22"/>
              </w:rPr>
              <m:t>y</m:t>
            </m:r>
          </m:e>
          <m:sup>
            <m:r>
              <w:rPr>
                <w:rFonts w:ascii="Cambria Math" w:hAnsi="Cambria Math"/>
                <w:sz w:val="22"/>
              </w:rPr>
              <m:t>3</m:t>
            </m:r>
          </m:sup>
        </m:sSup>
        <m:acc>
          <m:accPr>
            <m:ctrlPr>
              <w:rPr>
                <w:rFonts w:ascii="Cambria Math" w:hAnsi="Cambria Math"/>
                <w:i/>
                <w:sz w:val="22"/>
              </w:rPr>
            </m:ctrlPr>
          </m:accPr>
          <m:e>
            <m:r>
              <m:rPr>
                <m:sty m:val="b"/>
              </m:rPr>
              <w:rPr>
                <w:rFonts w:ascii="Cambria Math" w:hAnsi="Cambria Math"/>
                <w:sz w:val="22"/>
              </w:rPr>
              <m:t>z</m:t>
            </m:r>
          </m:e>
        </m:acc>
      </m:oMath>
      <w:r w:rsidR="00414FAA" w:rsidRPr="00425692">
        <w:rPr>
          <w:sz w:val="22"/>
        </w:rPr>
        <w:t xml:space="preserve">, with </w:t>
      </w:r>
      <w:r w:rsidR="00DA7B12" w:rsidRPr="00425692">
        <w:rPr>
          <w:sz w:val="22"/>
        </w:rPr>
        <w:t>all variables being in standard SI units</w:t>
      </w:r>
      <w:r w:rsidR="00414FAA" w:rsidRPr="00425692">
        <w:rPr>
          <w:sz w:val="22"/>
        </w:rPr>
        <w:t>.</w:t>
      </w:r>
      <w:r w:rsidRPr="00425692">
        <w:rPr>
          <w:sz w:val="22"/>
        </w:rPr>
        <w:t xml:space="preserve"> (a) </w:t>
      </w:r>
      <w:r w:rsidR="00414FAA" w:rsidRPr="00425692">
        <w:rPr>
          <w:sz w:val="22"/>
        </w:rPr>
        <w:t xml:space="preserve">What are the units of the numbers 5 and 2? (b) </w:t>
      </w:r>
      <w:r w:rsidRPr="00425692">
        <w:rPr>
          <w:sz w:val="22"/>
        </w:rPr>
        <w:t xml:space="preserve">What current distribution </w:t>
      </w:r>
      <w:r w:rsidRPr="00425692">
        <w:rPr>
          <w:b/>
          <w:sz w:val="22"/>
        </w:rPr>
        <w:t>J</w:t>
      </w:r>
      <w:r w:rsidRPr="00425692">
        <w:rPr>
          <w:sz w:val="22"/>
        </w:rPr>
        <w:t xml:space="preserve"> would give rise to such a field? (</w:t>
      </w:r>
      <w:r w:rsidR="00414FAA" w:rsidRPr="00425692">
        <w:rPr>
          <w:sz w:val="22"/>
        </w:rPr>
        <w:t>c</w:t>
      </w:r>
      <w:r w:rsidRPr="00425692">
        <w:rPr>
          <w:sz w:val="22"/>
        </w:rPr>
        <w:t xml:space="preserve">) A </w:t>
      </w:r>
      <w:r w:rsidR="00414FAA" w:rsidRPr="00425692">
        <w:rPr>
          <w:sz w:val="22"/>
        </w:rPr>
        <w:t xml:space="preserve">small magnetic </w:t>
      </w:r>
      <w:r w:rsidRPr="00425692">
        <w:rPr>
          <w:sz w:val="22"/>
        </w:rPr>
        <w:t xml:space="preserve">dipole </w:t>
      </w:r>
      <w:r w:rsidR="00414FAA" w:rsidRPr="00425692">
        <w:rPr>
          <w:sz w:val="22"/>
        </w:rPr>
        <w:t>with</w:t>
      </w:r>
      <w:r w:rsidR="00DA7B12" w:rsidRPr="00425692">
        <w:rPr>
          <w:sz w:val="22"/>
        </w:rPr>
        <w:t xml:space="preserve"> dipole moment</w:t>
      </w:r>
      <w:r w:rsidR="00414FAA" w:rsidRPr="00425692">
        <w:rPr>
          <w:sz w:val="22"/>
        </w:rPr>
        <w:t xml:space="preserve"> </w:t>
      </w:r>
      <m:oMath>
        <m:r>
          <m:rPr>
            <m:sty m:val="b"/>
          </m:rPr>
          <w:rPr>
            <w:rFonts w:ascii="Cambria Math" w:hAnsi="Cambria Math"/>
            <w:sz w:val="22"/>
          </w:rPr>
          <m:t>m</m:t>
        </m:r>
        <m:r>
          <w:rPr>
            <w:rFonts w:ascii="Cambria Math" w:hAnsi="Cambria Math"/>
            <w:sz w:val="22"/>
          </w:rPr>
          <m:t>=</m:t>
        </m:r>
        <m:d>
          <m:dPr>
            <m:ctrlPr>
              <w:rPr>
                <w:rFonts w:ascii="Cambria Math" w:hAnsi="Cambria Math"/>
                <w:i/>
                <w:sz w:val="22"/>
              </w:rPr>
            </m:ctrlPr>
          </m:dPr>
          <m:e>
            <m:r>
              <w:rPr>
                <w:rFonts w:ascii="Cambria Math" w:hAnsi="Cambria Math"/>
                <w:sz w:val="22"/>
              </w:rPr>
              <m:t>0.2</m:t>
            </m:r>
            <m:acc>
              <m:accPr>
                <m:ctrlPr>
                  <w:rPr>
                    <w:rFonts w:ascii="Cambria Math" w:hAnsi="Cambria Math"/>
                    <w:i/>
                    <w:sz w:val="22"/>
                  </w:rPr>
                </m:ctrlPr>
              </m:accPr>
              <m:e>
                <m:r>
                  <m:rPr>
                    <m:sty m:val="b"/>
                  </m:rPr>
                  <w:rPr>
                    <w:rFonts w:ascii="Cambria Math" w:hAnsi="Cambria Math"/>
                    <w:sz w:val="22"/>
                  </w:rPr>
                  <m:t>y</m:t>
                </m:r>
              </m:e>
            </m:acc>
            <m:r>
              <w:rPr>
                <w:rFonts w:ascii="Cambria Math" w:hAnsi="Cambria Math"/>
                <w:sz w:val="22"/>
              </w:rPr>
              <m:t>+0.1</m:t>
            </m:r>
            <m:acc>
              <m:accPr>
                <m:ctrlPr>
                  <w:rPr>
                    <w:rFonts w:ascii="Cambria Math" w:hAnsi="Cambria Math"/>
                    <w:i/>
                    <w:sz w:val="22"/>
                  </w:rPr>
                </m:ctrlPr>
              </m:accPr>
              <m:e>
                <m:r>
                  <m:rPr>
                    <m:sty m:val="b"/>
                  </m:rPr>
                  <w:rPr>
                    <w:rFonts w:ascii="Cambria Math" w:hAnsi="Cambria Math"/>
                    <w:sz w:val="22"/>
                  </w:rPr>
                  <m:t>z</m:t>
                </m:r>
              </m:e>
            </m:acc>
          </m:e>
        </m:d>
        <m:r>
          <m:rPr>
            <m:sty m:val="p"/>
          </m:rPr>
          <w:rPr>
            <w:rFonts w:ascii="Cambria Math" w:hAnsi="Cambria Math"/>
            <w:sz w:val="22"/>
          </w:rPr>
          <m:t xml:space="preserve"> ×</m:t>
        </m:r>
        <m:sSup>
          <m:sSupPr>
            <m:ctrlPr>
              <w:rPr>
                <w:rFonts w:ascii="Cambria Math" w:hAnsi="Cambria Math"/>
                <w:sz w:val="22"/>
              </w:rPr>
            </m:ctrlPr>
          </m:sSupPr>
          <m:e>
            <m:r>
              <m:rPr>
                <m:sty m:val="p"/>
              </m:rPr>
              <w:rPr>
                <w:rFonts w:ascii="Cambria Math" w:hAnsi="Cambria Math"/>
                <w:sz w:val="22"/>
              </w:rPr>
              <m:t>10</m:t>
            </m:r>
          </m:e>
          <m:sup>
            <m:r>
              <m:rPr>
                <m:sty m:val="p"/>
              </m:rPr>
              <w:rPr>
                <w:rFonts w:ascii="Cambria Math" w:hAnsi="Cambria Math"/>
                <w:sz w:val="22"/>
              </w:rPr>
              <m:t>-9</m:t>
            </m:r>
          </m:sup>
        </m:sSup>
        <m:r>
          <m:rPr>
            <m:sty m:val="p"/>
          </m:rPr>
          <w:rPr>
            <w:rFonts w:ascii="Cambria Math" w:hAnsi="Cambria Math"/>
            <w:sz w:val="22"/>
          </w:rPr>
          <m:t>A⋅</m:t>
        </m:r>
        <m:sSup>
          <m:sSupPr>
            <m:ctrlPr>
              <w:rPr>
                <w:rFonts w:ascii="Cambria Math" w:hAnsi="Cambria Math"/>
                <w:sz w:val="22"/>
              </w:rPr>
            </m:ctrlPr>
          </m:sSupPr>
          <m:e>
            <m:r>
              <m:rPr>
                <m:sty m:val="p"/>
              </m:rPr>
              <w:rPr>
                <w:rFonts w:ascii="Cambria Math" w:hAnsi="Cambria Math"/>
                <w:sz w:val="22"/>
              </w:rPr>
              <m:t>m</m:t>
            </m:r>
          </m:e>
          <m:sup>
            <m:r>
              <m:rPr>
                <m:sty m:val="p"/>
              </m:rPr>
              <w:rPr>
                <w:rFonts w:ascii="Cambria Math" w:hAnsi="Cambria Math"/>
                <w:sz w:val="22"/>
              </w:rPr>
              <m:t>2</m:t>
            </m:r>
          </m:sup>
        </m:sSup>
      </m:oMath>
      <w:r w:rsidR="00414FAA" w:rsidRPr="00425692">
        <w:rPr>
          <w:sz w:val="22"/>
        </w:rPr>
        <w:t xml:space="preserve"> is placed in the field</w:t>
      </w:r>
      <w:r w:rsidR="00C85EFB">
        <w:rPr>
          <w:sz w:val="22"/>
        </w:rPr>
        <w:t xml:space="preserve"> at </w:t>
      </w:r>
      <w:r w:rsidR="00C85EFB" w:rsidRPr="00C85EFB">
        <w:rPr>
          <w:i/>
          <w:sz w:val="22"/>
        </w:rPr>
        <w:t>y</w:t>
      </w:r>
      <w:r w:rsidR="00C85EFB">
        <w:rPr>
          <w:sz w:val="22"/>
        </w:rPr>
        <w:t xml:space="preserve"> = 1 m</w:t>
      </w:r>
      <w:r w:rsidR="00414FAA" w:rsidRPr="00425692">
        <w:rPr>
          <w:sz w:val="22"/>
        </w:rPr>
        <w:t>. What is the torque on the dipole?</w:t>
      </w:r>
      <w:r w:rsidR="004468C6">
        <w:rPr>
          <w:sz w:val="22"/>
        </w:rPr>
        <w:t xml:space="preserve"> Does the torque try to rotate the dipole moment to be aligned with </w:t>
      </w:r>
      <w:r w:rsidR="004468C6" w:rsidRPr="004468C6">
        <w:rPr>
          <w:b/>
          <w:sz w:val="22"/>
        </w:rPr>
        <w:t>B</w:t>
      </w:r>
      <w:r w:rsidR="004468C6">
        <w:rPr>
          <w:sz w:val="22"/>
        </w:rPr>
        <w:t xml:space="preserve">, anti-aligned with </w:t>
      </w:r>
      <w:r w:rsidR="004468C6" w:rsidRPr="004468C6">
        <w:rPr>
          <w:b/>
          <w:sz w:val="22"/>
        </w:rPr>
        <w:t>B</w:t>
      </w:r>
      <w:r w:rsidR="004468C6">
        <w:rPr>
          <w:sz w:val="22"/>
        </w:rPr>
        <w:t>, or other? Explain.</w:t>
      </w:r>
    </w:p>
    <w:p w:rsidR="00BC1964" w:rsidRDefault="00BC1964" w:rsidP="00B227B4">
      <w:pPr>
        <w:tabs>
          <w:tab w:val="left" w:pos="1080"/>
        </w:tabs>
        <w:rPr>
          <w:sz w:val="22"/>
        </w:rPr>
      </w:pPr>
    </w:p>
    <w:p w:rsidR="000E4153" w:rsidRPr="00425692" w:rsidRDefault="000E4153" w:rsidP="00B227B4">
      <w:pPr>
        <w:tabs>
          <w:tab w:val="left" w:pos="1080"/>
        </w:tabs>
        <w:rPr>
          <w:sz w:val="22"/>
        </w:rPr>
      </w:pPr>
    </w:p>
    <w:p w:rsidR="00ED1FB9" w:rsidRPr="00425692" w:rsidRDefault="00ED1FB9" w:rsidP="00B227B4">
      <w:pPr>
        <w:tabs>
          <w:tab w:val="left" w:pos="1080"/>
        </w:tabs>
        <w:rPr>
          <w:sz w:val="22"/>
        </w:rPr>
      </w:pPr>
      <w:r w:rsidRPr="00425692">
        <w:rPr>
          <w:sz w:val="22"/>
        </w:rPr>
        <w:lastRenderedPageBreak/>
        <w:t>(</w:t>
      </w:r>
      <w:r w:rsidR="00C624D4">
        <w:rPr>
          <w:sz w:val="22"/>
        </w:rPr>
        <w:t>14</w:t>
      </w:r>
      <w:r w:rsidRPr="00425692">
        <w:rPr>
          <w:sz w:val="22"/>
        </w:rPr>
        <w:t xml:space="preserve"> pts) </w:t>
      </w:r>
      <w:r w:rsidRPr="00425692">
        <w:rPr>
          <w:b/>
          <w:sz w:val="22"/>
        </w:rPr>
        <w:t xml:space="preserve">Problem </w:t>
      </w:r>
      <w:r w:rsidR="00CE668F" w:rsidRPr="00425692">
        <w:rPr>
          <w:b/>
          <w:sz w:val="22"/>
        </w:rPr>
        <w:t>9</w:t>
      </w:r>
      <w:r w:rsidRPr="00425692">
        <w:rPr>
          <w:sz w:val="22"/>
        </w:rPr>
        <w:t xml:space="preserve">. As we discussed in class, the magnetic dipole moment of a current loop </w:t>
      </w:r>
      <w:proofErr w:type="gramStart"/>
      <w:r w:rsidRPr="00425692">
        <w:rPr>
          <w:sz w:val="22"/>
        </w:rPr>
        <w:t xml:space="preserve">is </w:t>
      </w:r>
      <w:proofErr w:type="gramEnd"/>
      <m:oMath>
        <m:r>
          <m:rPr>
            <m:sty m:val="b"/>
          </m:rPr>
          <w:rPr>
            <w:rFonts w:ascii="Cambria Math" w:hAnsi="Cambria Math"/>
            <w:sz w:val="22"/>
          </w:rPr>
          <m:t>m</m:t>
        </m:r>
        <m:r>
          <w:rPr>
            <w:rFonts w:ascii="Cambria Math" w:hAnsi="Cambria Math"/>
            <w:sz w:val="22"/>
          </w:rPr>
          <m:t>=I</m:t>
        </m:r>
        <m:r>
          <m:rPr>
            <m:sty m:val="b"/>
          </m:rPr>
          <w:rPr>
            <w:rFonts w:ascii="Cambria Math" w:hAnsi="Cambria Math"/>
            <w:sz w:val="22"/>
          </w:rPr>
          <m:t>a</m:t>
        </m:r>
      </m:oMath>
      <w:r w:rsidRPr="00425692">
        <w:rPr>
          <w:sz w:val="22"/>
        </w:rPr>
        <w:t xml:space="preserve">, where </w:t>
      </w:r>
      <w:r w:rsidRPr="00425692">
        <w:rPr>
          <w:b/>
          <w:sz w:val="22"/>
        </w:rPr>
        <w:t xml:space="preserve">a </w:t>
      </w:r>
      <w:r w:rsidRPr="00425692">
        <w:rPr>
          <w:sz w:val="22"/>
        </w:rPr>
        <w:t>is the</w:t>
      </w:r>
      <w:r w:rsidRPr="00425692">
        <w:rPr>
          <w:b/>
          <w:sz w:val="22"/>
        </w:rPr>
        <w:t xml:space="preserve"> </w:t>
      </w:r>
      <w:r w:rsidRPr="00425692">
        <w:rPr>
          <w:sz w:val="22"/>
        </w:rPr>
        <w:t xml:space="preserve">“vector area” of the loop, </w:t>
      </w:r>
      <m:oMath>
        <m:r>
          <m:rPr>
            <m:sty m:val="b"/>
          </m:rPr>
          <w:rPr>
            <w:rFonts w:ascii="Cambria Math" w:hAnsi="Cambria Math"/>
            <w:sz w:val="22"/>
          </w:rPr>
          <m:t>a</m:t>
        </m:r>
        <m:r>
          <w:rPr>
            <w:rFonts w:ascii="Cambria Math" w:hAnsi="Cambria Math"/>
            <w:sz w:val="22"/>
          </w:rPr>
          <m:t>=</m:t>
        </m:r>
        <m:nary>
          <m:naryPr>
            <m:limLoc m:val="undOvr"/>
            <m:subHide m:val="1"/>
            <m:supHide m:val="1"/>
            <m:ctrlPr>
              <w:rPr>
                <w:rFonts w:ascii="Cambria Math" w:hAnsi="Cambria Math"/>
                <w:i/>
                <w:sz w:val="22"/>
              </w:rPr>
            </m:ctrlPr>
          </m:naryPr>
          <m:sub/>
          <m:sup/>
          <m:e>
            <m:r>
              <w:rPr>
                <w:rFonts w:ascii="Cambria Math" w:hAnsi="Cambria Math"/>
                <w:sz w:val="22"/>
              </w:rPr>
              <m:t>d</m:t>
            </m:r>
            <m:r>
              <m:rPr>
                <m:sty m:val="b"/>
              </m:rPr>
              <w:rPr>
                <w:rFonts w:ascii="Cambria Math" w:hAnsi="Cambria Math"/>
                <w:sz w:val="22"/>
              </w:rPr>
              <m:t>a</m:t>
            </m:r>
          </m:e>
        </m:nary>
      </m:oMath>
      <w:r w:rsidRPr="00425692">
        <w:rPr>
          <w:sz w:val="22"/>
        </w:rPr>
        <w:t>. For planar loops the vector area is just equal to the area</w:t>
      </w:r>
      <w:r w:rsidR="004468C6">
        <w:rPr>
          <w:sz w:val="22"/>
        </w:rPr>
        <w:t>,</w:t>
      </w:r>
      <w:r w:rsidRPr="00425692">
        <w:rPr>
          <w:sz w:val="22"/>
        </w:rPr>
        <w:t xml:space="preserve"> with its direction given by the right hand rule relative to the </w:t>
      </w:r>
      <w:r w:rsidR="004468C6">
        <w:rPr>
          <w:sz w:val="22"/>
        </w:rPr>
        <w:t xml:space="preserve">direction of </w:t>
      </w:r>
      <w:r w:rsidRPr="00425692">
        <w:rPr>
          <w:sz w:val="22"/>
        </w:rPr>
        <w:t xml:space="preserve">current flow. In class I said that I believed for </w:t>
      </w:r>
      <w:r w:rsidRPr="004468C6">
        <w:rPr>
          <w:i/>
          <w:sz w:val="22"/>
        </w:rPr>
        <w:t>non-planar</w:t>
      </w:r>
      <w:r w:rsidRPr="00425692">
        <w:rPr>
          <w:sz w:val="22"/>
        </w:rPr>
        <w:t xml:space="preserve"> loops</w:t>
      </w:r>
      <w:r w:rsidR="004468C6">
        <w:rPr>
          <w:sz w:val="22"/>
        </w:rPr>
        <w:t>,</w:t>
      </w:r>
      <w:r w:rsidR="004A71FE" w:rsidRPr="00425692">
        <w:rPr>
          <w:sz w:val="22"/>
        </w:rPr>
        <w:t xml:space="preserve"> </w:t>
      </w:r>
      <w:r w:rsidR="004A71FE" w:rsidRPr="00425692">
        <w:rPr>
          <w:b/>
          <w:sz w:val="22"/>
        </w:rPr>
        <w:t>a</w:t>
      </w:r>
      <w:r w:rsidR="004A71FE" w:rsidRPr="00425692">
        <w:rPr>
          <w:sz w:val="22"/>
        </w:rPr>
        <w:t xml:space="preserve"> turns out to be the maximal area of the loop as you view it from arbitrary directions, with the direction of </w:t>
      </w:r>
      <w:r w:rsidR="004A71FE" w:rsidRPr="00425692">
        <w:rPr>
          <w:b/>
          <w:sz w:val="22"/>
        </w:rPr>
        <w:t>a</w:t>
      </w:r>
      <w:r w:rsidR="004A71FE" w:rsidRPr="00425692">
        <w:rPr>
          <w:sz w:val="22"/>
        </w:rPr>
        <w:t xml:space="preserve"> given by the direction that maximizes the viewable area</w:t>
      </w:r>
      <w:r w:rsidR="004468C6">
        <w:rPr>
          <w:sz w:val="22"/>
        </w:rPr>
        <w:t xml:space="preserve"> (and the right hand rule)</w:t>
      </w:r>
      <w:r w:rsidR="004A71FE" w:rsidRPr="00425692">
        <w:rPr>
          <w:sz w:val="22"/>
        </w:rPr>
        <w:t xml:space="preserve">. I still believe this is accurate, although I haven’t found a reference that puts it quite like that. </w:t>
      </w:r>
    </w:p>
    <w:p w:rsidR="00ED1FB9" w:rsidRPr="00425692" w:rsidRDefault="00ED1FB9" w:rsidP="00B227B4">
      <w:pPr>
        <w:tabs>
          <w:tab w:val="left" w:pos="1080"/>
        </w:tabs>
        <w:rPr>
          <w:sz w:val="22"/>
        </w:rPr>
      </w:pPr>
    </w:p>
    <w:p w:rsidR="00ED1FB9" w:rsidRPr="00425692" w:rsidRDefault="004A71FE" w:rsidP="00B227B4">
      <w:pPr>
        <w:tabs>
          <w:tab w:val="left" w:pos="1080"/>
        </w:tabs>
        <w:rPr>
          <w:sz w:val="22"/>
        </w:rPr>
      </w:pPr>
      <w:r w:rsidRPr="00425692">
        <w:rPr>
          <w:sz w:val="22"/>
        </w:rPr>
        <w:t xml:space="preserve">(a) Prove that my claim works for </w:t>
      </w:r>
      <w:r w:rsidR="00ED1FB9" w:rsidRPr="00425692">
        <w:rPr>
          <w:sz w:val="22"/>
        </w:rPr>
        <w:t xml:space="preserve">the case of a </w:t>
      </w:r>
      <w:r w:rsidR="007A2690">
        <w:rPr>
          <w:sz w:val="22"/>
        </w:rPr>
        <w:t>rectangular</w:t>
      </w:r>
      <w:r w:rsidR="00ED1FB9" w:rsidRPr="00425692">
        <w:rPr>
          <w:sz w:val="22"/>
        </w:rPr>
        <w:t xml:space="preserve"> loop</w:t>
      </w:r>
      <w:r w:rsidR="007A2690">
        <w:rPr>
          <w:sz w:val="22"/>
        </w:rPr>
        <w:t xml:space="preserve"> </w:t>
      </w:r>
      <w:r w:rsidR="00ED1FB9" w:rsidRPr="00425692">
        <w:rPr>
          <w:sz w:val="22"/>
        </w:rPr>
        <w:t>bent at 90 degrees</w:t>
      </w:r>
      <w:r w:rsidR="007A2690">
        <w:rPr>
          <w:sz w:val="22"/>
        </w:rPr>
        <w:t xml:space="preserve"> to form two square sections</w:t>
      </w:r>
      <w:r w:rsidRPr="00425692">
        <w:rPr>
          <w:sz w:val="22"/>
        </w:rPr>
        <w:t xml:space="preserve"> as shown</w:t>
      </w:r>
      <w:r w:rsidR="007A2690">
        <w:rPr>
          <w:sz w:val="22"/>
        </w:rPr>
        <w:t xml:space="preserve">, each with side length </w:t>
      </w:r>
      <w:r w:rsidR="007A2690" w:rsidRPr="007A2690">
        <w:rPr>
          <w:i/>
          <w:sz w:val="22"/>
        </w:rPr>
        <w:t>b</w:t>
      </w:r>
      <w:r w:rsidR="00ED1FB9" w:rsidRPr="00425692">
        <w:rPr>
          <w:sz w:val="22"/>
        </w:rPr>
        <w:t xml:space="preserve">. </w:t>
      </w:r>
      <w:r w:rsidRPr="00425692">
        <w:rPr>
          <w:sz w:val="22"/>
        </w:rPr>
        <w:t xml:space="preserve">What </w:t>
      </w:r>
      <w:r w:rsidR="004468C6">
        <w:rPr>
          <w:sz w:val="22"/>
        </w:rPr>
        <w:t xml:space="preserve">value of </w:t>
      </w:r>
      <w:r w:rsidR="004468C6" w:rsidRPr="004468C6">
        <w:rPr>
          <w:b/>
          <w:sz w:val="22"/>
        </w:rPr>
        <w:t>a</w:t>
      </w:r>
      <w:r w:rsidR="004468C6">
        <w:rPr>
          <w:sz w:val="22"/>
        </w:rPr>
        <w:t xml:space="preserve"> </w:t>
      </w:r>
      <w:r w:rsidRPr="00425692">
        <w:rPr>
          <w:sz w:val="22"/>
        </w:rPr>
        <w:t xml:space="preserve">do you get from </w:t>
      </w:r>
      <m:oMath>
        <m:nary>
          <m:naryPr>
            <m:limLoc m:val="undOvr"/>
            <m:subHide m:val="1"/>
            <m:supHide m:val="1"/>
            <m:ctrlPr>
              <w:rPr>
                <w:rFonts w:ascii="Cambria Math" w:hAnsi="Cambria Math"/>
                <w:i/>
                <w:sz w:val="22"/>
              </w:rPr>
            </m:ctrlPr>
          </m:naryPr>
          <m:sub/>
          <m:sup/>
          <m:e>
            <m:r>
              <w:rPr>
                <w:rFonts w:ascii="Cambria Math" w:hAnsi="Cambria Math"/>
                <w:sz w:val="22"/>
              </w:rPr>
              <m:t>d</m:t>
            </m:r>
            <m:r>
              <m:rPr>
                <m:sty m:val="b"/>
              </m:rPr>
              <w:rPr>
                <w:rFonts w:ascii="Cambria Math" w:hAnsi="Cambria Math"/>
                <w:sz w:val="22"/>
              </w:rPr>
              <m:t>a</m:t>
            </m:r>
          </m:e>
        </m:nary>
      </m:oMath>
      <w:r w:rsidRPr="00425692">
        <w:rPr>
          <w:sz w:val="22"/>
        </w:rPr>
        <w:t xml:space="preserve"> (you can add together </w:t>
      </w:r>
      <w:proofErr w:type="gramStart"/>
      <w:r w:rsidRPr="00425692">
        <w:rPr>
          <w:sz w:val="22"/>
        </w:rPr>
        <w:t xml:space="preserve">the </w:t>
      </w:r>
      <m:oMath>
        <m:nary>
          <m:naryPr>
            <m:limLoc m:val="undOvr"/>
            <m:subHide m:val="1"/>
            <m:supHide m:val="1"/>
            <m:ctrlPr>
              <w:rPr>
                <w:rFonts w:ascii="Cambria Math" w:hAnsi="Cambria Math"/>
                <w:i/>
                <w:sz w:val="22"/>
              </w:rPr>
            </m:ctrlPr>
          </m:naryPr>
          <m:sub/>
          <m:sup/>
          <m:e>
            <m:r>
              <w:rPr>
                <w:rFonts w:ascii="Cambria Math" w:hAnsi="Cambria Math"/>
                <w:sz w:val="22"/>
              </w:rPr>
              <m:t>d</m:t>
            </m:r>
            <m:r>
              <m:rPr>
                <m:sty m:val="b"/>
              </m:rPr>
              <w:rPr>
                <w:rFonts w:ascii="Cambria Math" w:hAnsi="Cambria Math"/>
                <w:sz w:val="22"/>
              </w:rPr>
              <m:t>a</m:t>
            </m:r>
          </m:e>
        </m:nary>
      </m:oMath>
      <w:r w:rsidRPr="00425692">
        <w:rPr>
          <w:sz w:val="22"/>
        </w:rPr>
        <w:t xml:space="preserve"> from</w:t>
      </w:r>
      <w:proofErr w:type="gramEnd"/>
      <w:r w:rsidRPr="00425692">
        <w:rPr>
          <w:sz w:val="22"/>
        </w:rPr>
        <w:t xml:space="preserve"> the two </w:t>
      </w:r>
      <w:r w:rsidR="004468C6">
        <w:rPr>
          <w:sz w:val="22"/>
        </w:rPr>
        <w:t>rectangles, each of which is planar)</w:t>
      </w:r>
      <w:r w:rsidRPr="00425692">
        <w:rPr>
          <w:sz w:val="22"/>
        </w:rPr>
        <w:t>? And what do you get from my “viewable area” description?</w:t>
      </w:r>
    </w:p>
    <w:p w:rsidR="004A71FE" w:rsidRPr="00425692" w:rsidRDefault="004A71FE" w:rsidP="004A71FE">
      <w:pPr>
        <w:rPr>
          <w:sz w:val="22"/>
        </w:rPr>
      </w:pPr>
      <w:r w:rsidRPr="00425692">
        <w:rPr>
          <w:noProof/>
          <w:sz w:val="22"/>
        </w:rPr>
        <mc:AlternateContent>
          <mc:Choice Requires="wpg">
            <w:drawing>
              <wp:anchor distT="0" distB="0" distL="114300" distR="114300" simplePos="0" relativeHeight="251713536" behindDoc="0" locked="0" layoutInCell="1" allowOverlap="1" wp14:anchorId="6CB52594" wp14:editId="7C6F9034">
                <wp:simplePos x="0" y="0"/>
                <wp:positionH relativeFrom="margin">
                  <wp:posOffset>1469394</wp:posOffset>
                </wp:positionH>
                <wp:positionV relativeFrom="paragraph">
                  <wp:posOffset>94503</wp:posOffset>
                </wp:positionV>
                <wp:extent cx="2535566" cy="1759788"/>
                <wp:effectExtent l="0" t="38100" r="0" b="0"/>
                <wp:wrapNone/>
                <wp:docPr id="107" name="Group 107"/>
                <wp:cNvGraphicFramePr/>
                <a:graphic xmlns:a="http://schemas.openxmlformats.org/drawingml/2006/main">
                  <a:graphicData uri="http://schemas.microsoft.com/office/word/2010/wordprocessingGroup">
                    <wpg:wgp>
                      <wpg:cNvGrpSpPr/>
                      <wpg:grpSpPr>
                        <a:xfrm>
                          <a:off x="0" y="0"/>
                          <a:ext cx="2535566" cy="1759788"/>
                          <a:chOff x="0" y="0"/>
                          <a:chExt cx="2535566" cy="1759788"/>
                        </a:xfrm>
                      </wpg:grpSpPr>
                      <wpg:grpSp>
                        <wpg:cNvPr id="81" name="Group 81"/>
                        <wpg:cNvGrpSpPr/>
                        <wpg:grpSpPr>
                          <a:xfrm>
                            <a:off x="0" y="86264"/>
                            <a:ext cx="2535566" cy="1673524"/>
                            <a:chOff x="619159" y="0"/>
                            <a:chExt cx="1387881" cy="878273"/>
                          </a:xfrm>
                        </wpg:grpSpPr>
                        <wps:wsp>
                          <wps:cNvPr id="82" name="Straight Arrow Connector 82"/>
                          <wps:cNvCnPr/>
                          <wps:spPr>
                            <a:xfrm flipV="1">
                              <a:off x="1131683" y="0"/>
                              <a:ext cx="18107" cy="8102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85" name="Group 85"/>
                          <wpg:cNvGrpSpPr/>
                          <wpg:grpSpPr>
                            <a:xfrm>
                              <a:off x="619159" y="0"/>
                              <a:ext cx="1387881" cy="878273"/>
                              <a:chOff x="208017" y="-244351"/>
                              <a:chExt cx="1388557" cy="879156"/>
                            </a:xfrm>
                          </wpg:grpSpPr>
                          <wps:wsp>
                            <wps:cNvPr id="86" name="Straight Arrow Connector 86"/>
                            <wps:cNvCnPr/>
                            <wps:spPr>
                              <a:xfrm>
                                <a:off x="242922" y="229682"/>
                                <a:ext cx="1257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V="1">
                                <a:off x="346694" y="0"/>
                                <a:ext cx="790575" cy="4476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8" name="Text Box 2"/>
                            <wps:cNvSpPr txBox="1">
                              <a:spLocks noChangeArrowheads="1"/>
                            </wps:cNvSpPr>
                            <wps:spPr bwMode="auto">
                              <a:xfrm>
                                <a:off x="1429689" y="111592"/>
                                <a:ext cx="166885" cy="179302"/>
                              </a:xfrm>
                              <a:prstGeom prst="rect">
                                <a:avLst/>
                              </a:prstGeom>
                              <a:noFill/>
                              <a:ln w="9525">
                                <a:noFill/>
                                <a:miter lim="800000"/>
                                <a:headEnd/>
                                <a:tailEnd/>
                              </a:ln>
                            </wps:spPr>
                            <wps:txbx>
                              <w:txbxContent>
                                <w:p w:rsidR="002C37EC" w:rsidRPr="000C2DF1" w:rsidRDefault="002C37EC" w:rsidP="004A71FE">
                                  <w:pPr>
                                    <w:rPr>
                                      <w:i/>
                                      <w:sz w:val="18"/>
                                    </w:rPr>
                                  </w:pPr>
                                  <w:proofErr w:type="gramStart"/>
                                  <w:r>
                                    <w:rPr>
                                      <w:i/>
                                      <w:sz w:val="18"/>
                                    </w:rPr>
                                    <w:t>y</w:t>
                                  </w:r>
                                  <w:proofErr w:type="gramEnd"/>
                                </w:p>
                              </w:txbxContent>
                            </wps:txbx>
                            <wps:bodyPr rot="0" vert="horz" wrap="square" lIns="91440" tIns="45720" rIns="91440" bIns="45720" anchor="t" anchorCtr="0">
                              <a:noAutofit/>
                            </wps:bodyPr>
                          </wps:wsp>
                          <wps:wsp>
                            <wps:cNvPr id="89" name="Text Box 2"/>
                            <wps:cNvSpPr txBox="1">
                              <a:spLocks noChangeArrowheads="1"/>
                            </wps:cNvSpPr>
                            <wps:spPr bwMode="auto">
                              <a:xfrm>
                                <a:off x="208017" y="403030"/>
                                <a:ext cx="310515" cy="231775"/>
                              </a:xfrm>
                              <a:prstGeom prst="rect">
                                <a:avLst/>
                              </a:prstGeom>
                              <a:noFill/>
                              <a:ln w="9525">
                                <a:noFill/>
                                <a:miter lim="800000"/>
                                <a:headEnd/>
                                <a:tailEnd/>
                              </a:ln>
                            </wps:spPr>
                            <wps:txbx>
                              <w:txbxContent>
                                <w:p w:rsidR="002C37EC" w:rsidRPr="000C2DF1" w:rsidRDefault="002C37EC" w:rsidP="004A71FE">
                                  <w:pPr>
                                    <w:rPr>
                                      <w:i/>
                                      <w:sz w:val="18"/>
                                    </w:rPr>
                                  </w:pPr>
                                  <w:proofErr w:type="gramStart"/>
                                  <w:r w:rsidRPr="000C2DF1">
                                    <w:rPr>
                                      <w:i/>
                                      <w:sz w:val="18"/>
                                    </w:rPr>
                                    <w:t>x</w:t>
                                  </w:r>
                                  <w:proofErr w:type="gramEnd"/>
                                </w:p>
                              </w:txbxContent>
                            </wps:txbx>
                            <wps:bodyPr rot="0" vert="horz" wrap="square" lIns="91440" tIns="45720" rIns="91440" bIns="45720" anchor="t" anchorCtr="0">
                              <a:noAutofit/>
                            </wps:bodyPr>
                          </wps:wsp>
                          <wps:wsp>
                            <wps:cNvPr id="90" name="Text Box 2"/>
                            <wps:cNvSpPr txBox="1">
                              <a:spLocks noChangeArrowheads="1"/>
                            </wps:cNvSpPr>
                            <wps:spPr bwMode="auto">
                              <a:xfrm>
                                <a:off x="718791" y="-244351"/>
                                <a:ext cx="310515" cy="231775"/>
                              </a:xfrm>
                              <a:prstGeom prst="rect">
                                <a:avLst/>
                              </a:prstGeom>
                              <a:noFill/>
                              <a:ln w="9525">
                                <a:noFill/>
                                <a:miter lim="800000"/>
                                <a:headEnd/>
                                <a:tailEnd/>
                              </a:ln>
                            </wps:spPr>
                            <wps:txbx>
                              <w:txbxContent>
                                <w:p w:rsidR="002C37EC" w:rsidRPr="000C2DF1" w:rsidRDefault="002C37EC" w:rsidP="004A71FE">
                                  <w:pPr>
                                    <w:rPr>
                                      <w:i/>
                                      <w:sz w:val="18"/>
                                    </w:rPr>
                                  </w:pPr>
                                  <w:proofErr w:type="gramStart"/>
                                  <w:r>
                                    <w:rPr>
                                      <w:i/>
                                      <w:sz w:val="18"/>
                                    </w:rPr>
                                    <w:t>z</w:t>
                                  </w:r>
                                  <w:proofErr w:type="gramEnd"/>
                                </w:p>
                              </w:txbxContent>
                            </wps:txbx>
                            <wps:bodyPr rot="0" vert="horz" wrap="square" lIns="91440" tIns="45720" rIns="91440" bIns="45720" anchor="t" anchorCtr="0">
                              <a:noAutofit/>
                            </wps:bodyPr>
                          </wps:wsp>
                          <wps:wsp>
                            <wps:cNvPr id="29" name="Text Box 2"/>
                            <wps:cNvSpPr txBox="1">
                              <a:spLocks noChangeArrowheads="1"/>
                            </wps:cNvSpPr>
                            <wps:spPr bwMode="auto">
                              <a:xfrm>
                                <a:off x="1322218" y="-147667"/>
                                <a:ext cx="151511" cy="132072"/>
                              </a:xfrm>
                              <a:prstGeom prst="rect">
                                <a:avLst/>
                              </a:prstGeom>
                              <a:noFill/>
                              <a:ln w="9525">
                                <a:noFill/>
                                <a:miter lim="800000"/>
                                <a:headEnd/>
                                <a:tailEnd/>
                              </a:ln>
                            </wps:spPr>
                            <wps:txbx>
                              <w:txbxContent>
                                <w:p w:rsidR="002C37EC" w:rsidRPr="000C2DF1" w:rsidRDefault="002C37EC" w:rsidP="004A71FE">
                                  <w:pPr>
                                    <w:rPr>
                                      <w:i/>
                                      <w:sz w:val="18"/>
                                    </w:rPr>
                                  </w:pPr>
                                  <w:proofErr w:type="gramStart"/>
                                  <w:r>
                                    <w:rPr>
                                      <w:i/>
                                      <w:sz w:val="18"/>
                                    </w:rPr>
                                    <w:t>b</w:t>
                                  </w:r>
                                  <w:proofErr w:type="gramEnd"/>
                                </w:p>
                              </w:txbxContent>
                            </wps:txbx>
                            <wps:bodyPr rot="0" vert="horz" wrap="square" lIns="91440" tIns="45720" rIns="91440" bIns="45720" anchor="t" anchorCtr="0">
                              <a:noAutofit/>
                            </wps:bodyPr>
                          </wps:wsp>
                          <wps:wsp>
                            <wps:cNvPr id="30" name="Text Box 2"/>
                            <wps:cNvSpPr txBox="1">
                              <a:spLocks noChangeArrowheads="1"/>
                            </wps:cNvSpPr>
                            <wps:spPr bwMode="auto">
                              <a:xfrm>
                                <a:off x="741605" y="295358"/>
                                <a:ext cx="151511" cy="132072"/>
                              </a:xfrm>
                              <a:prstGeom prst="rect">
                                <a:avLst/>
                              </a:prstGeom>
                              <a:noFill/>
                              <a:ln w="9525">
                                <a:noFill/>
                                <a:miter lim="800000"/>
                                <a:headEnd/>
                                <a:tailEnd/>
                              </a:ln>
                            </wps:spPr>
                            <wps:txbx>
                              <w:txbxContent>
                                <w:p w:rsidR="002C37EC" w:rsidRPr="000C2DF1" w:rsidRDefault="002C37EC" w:rsidP="004A71FE">
                                  <w:pPr>
                                    <w:rPr>
                                      <w:i/>
                                      <w:sz w:val="18"/>
                                    </w:rPr>
                                  </w:pPr>
                                  <w:proofErr w:type="gramStart"/>
                                  <w:r>
                                    <w:rPr>
                                      <w:i/>
                                      <w:sz w:val="18"/>
                                    </w:rPr>
                                    <w:t>b</w:t>
                                  </w:r>
                                  <w:proofErr w:type="gramEnd"/>
                                </w:p>
                              </w:txbxContent>
                            </wps:txbx>
                            <wps:bodyPr rot="0" vert="horz" wrap="square" lIns="91440" tIns="45720" rIns="91440" bIns="45720" anchor="t" anchorCtr="0">
                              <a:noAutofit/>
                            </wps:bodyPr>
                          </wps:wsp>
                        </wpg:grpSp>
                      </wpg:grpSp>
                      <wps:wsp>
                        <wps:cNvPr id="100" name="Straight Arrow Connector 100"/>
                        <wps:cNvCnPr/>
                        <wps:spPr>
                          <a:xfrm>
                            <a:off x="715992" y="1138686"/>
                            <a:ext cx="79363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flipV="1">
                            <a:off x="733245" y="862641"/>
                            <a:ext cx="457200" cy="249615"/>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flipV="1">
                            <a:off x="1500996" y="336430"/>
                            <a:ext cx="0" cy="7989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flipH="1">
                            <a:off x="1518249" y="8626"/>
                            <a:ext cx="551815" cy="31877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flipV="1">
                            <a:off x="2070340" y="0"/>
                            <a:ext cx="0" cy="798974"/>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a:off x="1250830" y="819509"/>
                            <a:ext cx="793631"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H="1">
                            <a:off x="1509623" y="828135"/>
                            <a:ext cx="551815" cy="318770"/>
                          </a:xfrm>
                          <a:prstGeom prst="straightConnector1">
                            <a:avLst/>
                          </a:prstGeom>
                          <a:ln w="6350">
                            <a:solidFill>
                              <a:schemeClr val="tx1"/>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B52594" id="Group 107" o:spid="_x0000_s1028" style="position:absolute;margin-left:115.7pt;margin-top:7.45pt;width:199.65pt;height:138.55pt;z-index:251713536;mso-position-horizontal-relative:margin;mso-width-relative:margin;mso-height-relative:margin" coordsize="25355,1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">
                <v:group id="Group 81" o:spid="_x0000_s1029" style="position:absolute;top:862;width:25355;height:16735" coordorigin="6191" coordsize="13878,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82" o:spid="_x0000_s1030" type="#_x0000_t32" style="position:absolute;left:11316;width:181;height:8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QOF8QAAADbAAAADwAAAGRycy9kb3ducmV2LnhtbESPzW7CMBCE75V4B2uRuBUHDjQEDIJU&#10;SD1U4vcBVvESB+J1iF0Ib18jVepxNDPfaObLztbiTq2vHCsYDRMQxIXTFZcKTsfNewrCB2SNtWNS&#10;8CQPy0XvbY6Zdg/e0/0QShEh7DNUYEJoMil9YciiH7qGOHpn11oMUbal1C0+ItzWcpwkE2mx4rhg&#10;sKHcUHE9/FgFrrlu0unW3L7zy+fzmH/s1vqyU2rQ71YzEIG68B/+a39pBekYXl/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A4XxAAAANsAAAAPAAAAAAAAAAAA&#10;AAAAAKECAABkcnMvZG93bnJldi54bWxQSwUGAAAAAAQABAD5AAAAkgMAAAAA&#10;" strokecolor="#5b9bd5 [3204]" strokeweight=".5pt">
                    <v:stroke startarrow="block" endarrow="block" joinstyle="miter"/>
                  </v:shape>
                  <v:group id="Group 85" o:spid="_x0000_s1031" style="position:absolute;left:6191;width:13879;height:8782" coordorigin="2080,-2443" coordsize="13885,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Straight Arrow Connector 86" o:spid="_x0000_s1032" type="#_x0000_t32" style="position:absolute;left:2429;top:2296;width:1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a8QAAADbAAAADwAAAGRycy9kb3ducmV2LnhtbESPQYvCMBSE78L+h/AWvGm6HkS6RhHB&#10;1YvIqpT19myebbF5KUnUur/eCILHYWa+YcbT1tTiSs5XlhV89RMQxLnVFRcK9rtFbwTCB2SNtWVS&#10;cCcP08lHZ4yptjf+pes2FCJC2KeooAyhSaX0eUkGfd82xNE7WWcwROkKqR3eItzUcpAkQ2mw4rhQ&#10;YkPzkvLz9mIUbMzP+RjW+/9D7oq/5XyQ1cd7plT3s519gwjUhnf41V5pBaMhPL/EH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PNrxAAAANsAAAAPAAAAAAAAAAAA&#10;AAAAAKECAABkcnMvZG93bnJldi54bWxQSwUGAAAAAAQABAD5AAAAkgMAAAAA&#10;" strokecolor="#5b9bd5 [3204]" strokeweight=".5pt">
                      <v:stroke startarrow="block" endarrow="block" joinstyle="miter"/>
                    </v:shape>
                    <v:shape id="Straight Arrow Connector 87" o:spid="_x0000_s1033" type="#_x0000_t32" style="position:absolute;left:3466;width:7906;height:4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tj8QAAADbAAAADwAAAGRycy9kb3ducmV2LnhtbESPzW7CMBCE75V4B2uReisOPUAIGASp&#10;kHpAKn8PsIqXOBCvQ2wgvD2uVKnH0cx8o5ktOluLO7W+cqxgOEhAEBdOV1wqOB7WHykIH5A11o5J&#10;wZM8LOa9txlm2j14R/d9KEWEsM9QgQmhyaT0hSGLfuAa4uidXGsxRNmWUrf4iHBby88kGUmLFccF&#10;gw3lhorL/mYVuOayTic/5rrJz1/PQz7ervR5q9R7v1tOQQTqwn/4r/2tFaRj+P0Sf4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62PxAAAANsAAAAPAAAAAAAAAAAA&#10;AAAAAKECAABkcnMvZG93bnJldi54bWxQSwUGAAAAAAQABAD5AAAAkgMAAAAA&#10;" strokecolor="#5b9bd5 [3204]" strokeweight=".5pt">
                      <v:stroke startarrow="block" endarrow="block" joinstyle="miter"/>
                    </v:shape>
                    <v:shape id="_x0000_s1034" type="#_x0000_t202" style="position:absolute;left:14296;top:1115;width:166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2C37EC" w:rsidRPr="000C2DF1" w:rsidRDefault="002C37EC" w:rsidP="004A71FE">
                            <w:pPr>
                              <w:rPr>
                                <w:i/>
                                <w:sz w:val="18"/>
                              </w:rPr>
                            </w:pPr>
                            <w:proofErr w:type="gramStart"/>
                            <w:r>
                              <w:rPr>
                                <w:i/>
                                <w:sz w:val="18"/>
                              </w:rPr>
                              <w:t>y</w:t>
                            </w:r>
                            <w:proofErr w:type="gramEnd"/>
                          </w:p>
                        </w:txbxContent>
                      </v:textbox>
                    </v:shape>
                    <v:shape id="_x0000_s1035" type="#_x0000_t202" style="position:absolute;left:2080;top:4030;width:3105;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2C37EC" w:rsidRPr="000C2DF1" w:rsidRDefault="002C37EC" w:rsidP="004A71FE">
                            <w:pPr>
                              <w:rPr>
                                <w:i/>
                                <w:sz w:val="18"/>
                              </w:rPr>
                            </w:pPr>
                            <w:proofErr w:type="gramStart"/>
                            <w:r w:rsidRPr="000C2DF1">
                              <w:rPr>
                                <w:i/>
                                <w:sz w:val="18"/>
                              </w:rPr>
                              <w:t>x</w:t>
                            </w:r>
                            <w:proofErr w:type="gramEnd"/>
                          </w:p>
                        </w:txbxContent>
                      </v:textbox>
                    </v:shape>
                    <v:shape id="_x0000_s1036" type="#_x0000_t202" style="position:absolute;left:7187;top:-2443;width:3106;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2C37EC" w:rsidRPr="000C2DF1" w:rsidRDefault="002C37EC" w:rsidP="004A71FE">
                            <w:pPr>
                              <w:rPr>
                                <w:i/>
                                <w:sz w:val="18"/>
                              </w:rPr>
                            </w:pPr>
                            <w:proofErr w:type="gramStart"/>
                            <w:r>
                              <w:rPr>
                                <w:i/>
                                <w:sz w:val="18"/>
                              </w:rPr>
                              <w:t>z</w:t>
                            </w:r>
                            <w:proofErr w:type="gramEnd"/>
                          </w:p>
                        </w:txbxContent>
                      </v:textbox>
                    </v:shape>
                    <v:shape id="_x0000_s1037" type="#_x0000_t202" style="position:absolute;left:13222;top:-1476;width:1515;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C37EC" w:rsidRPr="000C2DF1" w:rsidRDefault="002C37EC" w:rsidP="004A71FE">
                            <w:pPr>
                              <w:rPr>
                                <w:i/>
                                <w:sz w:val="18"/>
                              </w:rPr>
                            </w:pPr>
                            <w:proofErr w:type="gramStart"/>
                            <w:r>
                              <w:rPr>
                                <w:i/>
                                <w:sz w:val="18"/>
                              </w:rPr>
                              <w:t>b</w:t>
                            </w:r>
                            <w:proofErr w:type="gramEnd"/>
                          </w:p>
                        </w:txbxContent>
                      </v:textbox>
                    </v:shape>
                    <v:shape id="_x0000_s1038" type="#_x0000_t202" style="position:absolute;left:7416;top:2953;width:1515;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C37EC" w:rsidRPr="000C2DF1" w:rsidRDefault="002C37EC" w:rsidP="004A71FE">
                            <w:pPr>
                              <w:rPr>
                                <w:i/>
                                <w:sz w:val="18"/>
                              </w:rPr>
                            </w:pPr>
                            <w:proofErr w:type="gramStart"/>
                            <w:r>
                              <w:rPr>
                                <w:i/>
                                <w:sz w:val="18"/>
                              </w:rPr>
                              <w:t>b</w:t>
                            </w:r>
                            <w:proofErr w:type="gramEnd"/>
                          </w:p>
                        </w:txbxContent>
                      </v:textbox>
                    </v:shape>
                  </v:group>
                </v:group>
                <v:shape id="Straight Arrow Connector 100" o:spid="_x0000_s1039" type="#_x0000_t32" style="position:absolute;left:7159;top:11386;width:7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1kPsMAAADcAAAADwAAAGRycy9kb3ducmV2LnhtbESP3YoCMQyF7wXfoUTwbu0ouCujVcRF&#10;EGHFvwcI0zgdnKbDtKvj228uFrw7ISdfzlmsOl+rB7WxCmxgPMpAERfBVlwauF62HzNQMSFbrAOT&#10;gRdFWC37vQXmNjz5RI9zKpVAOOZowKXU5FrHwpHHOAoNsexuofWYZGxLbVt8CtzXepJln9pjxfLB&#10;YUMbR8X9/OuFcpyNm/XPV7W/TbrkXocpX7+nxgwH3XoOKlGX3ub/652V+JnElzKi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ZD7DAAAA3AAAAA8AAAAAAAAAAAAA&#10;AAAAoQIAAGRycy9kb3ducmV2LnhtbFBLBQYAAAAABAAEAPkAAACRAwAAAAA=&#10;" strokecolor="black [3213]" strokeweight="1pt">
                  <v:stroke endarrow="block" joinstyle="miter"/>
                </v:shape>
                <v:shape id="Straight Arrow Connector 101" o:spid="_x0000_s1040" type="#_x0000_t32" style="position:absolute;left:7332;top:8626;width:4572;height:2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43lcEAAADcAAAADwAAAGRycy9kb3ducmV2LnhtbERPTWvCQBC9F/wPyxR6q5v0EGt0lWIR&#10;PBW0hXocs2MSzM4uu2sS/70rFHqbx/uc5Xo0nejJh9aygnyagSCurG65VvDzvX19BxEissbOMim4&#10;UYD1avK0xFLbgffUH2ItUgiHEhU0MbpSylA1ZDBMrSNO3Nl6gzFBX0vtcUjhppNvWVZIgy2nhgYd&#10;bRqqLoerUfD1ecVwcrPTMI+/bG659cXxqNTL8/ixABFpjP/iP/dOp/lZDo9n0gV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zjeVwQAAANwAAAAPAAAAAAAAAAAAAAAA&#10;AKECAABkcnMvZG93bnJldi54bWxQSwUGAAAAAAQABAD5AAAAjwMAAAAA&#10;" strokecolor="black [3213]" strokeweight="1pt">
                  <v:stroke startarrow="block" joinstyle="miter"/>
                </v:shape>
                <v:shape id="Straight Arrow Connector 102" o:spid="_x0000_s1041" type="#_x0000_t32" style="position:absolute;left:15009;top:3364;width:0;height:7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IsUAAADcAAAADwAAAGRycy9kb3ducmV2LnhtbERP32vCMBB+F/wfwg18EU1XQaQaZQ4G&#10;EzeGTgTfjubWdjaXksTa+dcvwmBv9/H9vMWqM7VoyfnKsoLHcQKCOLe64kLB4fNlNAPhA7LG2jIp&#10;+CEPq2W/t8BM2yvvqN2HQsQQ9hkqKENoMil9XpJBP7YNceS+rDMYInSF1A6vMdzUMk2SqTRYcWwo&#10;saHnkvLz/mIUfEzS6ftmd5u54em0WW/Xx7f2O1Vq8NA9zUEE6sK/+M/9quP8JIX7M/EC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uIsUAAADcAAAADwAAAAAAAAAA&#10;AAAAAAChAgAAZHJzL2Rvd25yZXYueG1sUEsFBgAAAAAEAAQA+QAAAJMDAAAAAA==&#10;" strokecolor="black [3213]" strokeweight="1pt">
                  <v:stroke endarrow="block" joinstyle="miter"/>
                </v:shape>
                <v:shape id="Straight Arrow Connector 103" o:spid="_x0000_s1042" type="#_x0000_t32" style="position:absolute;left:15182;top:86;width:5518;height:3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AMecEAAADcAAAADwAAAGRycy9kb3ducmV2LnhtbERPTWvCQBC9F/oflil4q5tUsBqzCaUi&#10;eCpUBT2O2TEJzc6G3dXEf+8WCr3N431OXo6mEzdyvrWsIJ0mIIgrq1uuFRz2m9cFCB+QNXaWScGd&#10;PJTF81OOmbYDf9NtF2oRQ9hnqKAJoc+k9FVDBv3U9sSRu1hnMEToaqkdDjHcdPItSebSYMuxocGe&#10;PhuqfnZXo+BrfUV/7t/PwzIc2dxT6+ank1KTl/FjBSLQGP7Ff+6tjvOTGfw+Ey+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UAx5wQAAANwAAAAPAAAAAAAAAAAAAAAA&#10;AKECAABkcnMvZG93bnJldi54bWxQSwUGAAAAAAQABAD5AAAAjwMAAAAA&#10;" strokecolor="black [3213]" strokeweight="1pt">
                  <v:stroke startarrow="block" joinstyle="miter"/>
                </v:shape>
                <v:shape id="Straight Arrow Connector 104" o:spid="_x0000_s1043" type="#_x0000_t32" style="position:absolute;left:20703;width:0;height:7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UDcEAAADcAAAADwAAAGRycy9kb3ducmV2LnhtbERPTWvCQBC9F/oflil4q5sUsRqzCaUi&#10;eCpUBT2O2TEJzc6G3dXEf+8WCr3N431OXo6mEzdyvrWsIJ0mIIgrq1uuFRz2m9cFCB+QNXaWScGd&#10;PJTF81OOmbYDf9NtF2oRQ9hnqKAJoc+k9FVDBv3U9sSRu1hnMEToaqkdDjHcdPItSebSYMuxocGe&#10;PhuqfnZXo+BrfUV/7t/PwzIc2dxT6+ank1KTl/FjBSLQGP7Ff+6tjvOTGfw+Ey+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uZQNwQAAANwAAAAPAAAAAAAAAAAAAAAA&#10;AKECAABkcnMvZG93bnJldi54bWxQSwUGAAAAAAQABAD5AAAAjwMAAAAA&#10;" strokecolor="black [3213]" strokeweight="1pt">
                  <v:stroke startarrow="block" joinstyle="miter"/>
                </v:shape>
                <v:shape id="Straight Arrow Connector 105" o:spid="_x0000_s1044" type="#_x0000_t32" style="position:absolute;left:12508;top:8195;width:7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fP9cQAAADcAAAADwAAAGRycy9kb3ducmV2LnhtbERPTU8CMRC9m/gfmjHxYqCrCRuzUojR&#10;aIATu+DB27gddje007WtsPx7SkLibV7e50zngzXiQD50jhU8jjMQxLXTHTcKtpuP0TOIEJE1Gsek&#10;4EQB5rPbmykW2h25pEMVG5FCOBSooI2xL6QMdUsWw9j1xInbOW8xJugbqT0eU7g18inLcmmx49TQ&#10;Yk9vLdX76s8qMNXP17L8fmg+N9b85iWu1u8+V+r+bnh9ARFpiP/iq3uh0/xsApdn0gVyd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8/1xAAAANwAAAAPAAAAAAAAAAAA&#10;AAAAAKECAABkcnMvZG93bnJldi54bWxQSwUGAAAAAAQABAD5AAAAkgMAAAAA&#10;" strokecolor="black [3213]" strokeweight="1pt">
                  <v:stroke startarrow="block" joinstyle="miter"/>
                </v:shape>
                <v:shape id="Straight Arrow Connector 106" o:spid="_x0000_s1045" type="#_x0000_t32" style="position:absolute;left:15096;top:8281;width:5518;height:31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r/2MEAAADcAAAADwAAAGRycy9kb3ducmV2LnhtbERPTUsDMRC9F/wPYQRvbWIPRdampQiC&#10;IiK2RXqcJtPNajJZkthd/70RhN7m8T5nuR6DF2dKuYus4XamQBCbaDtuNex3j9M7ELkgW/SRScMP&#10;ZVivriZLbGwc+J3O29KKGsK5QQ2ulL6RMhtHAfMs9sSVO8UUsFSYWmkTDjU8eDlXaiEDdlwbHPb0&#10;4Mh8bb+Dhs5/2tdnZfLRf5g39zKE/pDmWt9cj5t7EIXGchH/u59sna8W8PdMvU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Gv/YwQAAANwAAAAPAAAAAAAAAAAAAAAA&#10;AKECAABkcnMvZG93bnJldi54bWxQSwUGAAAAAAQABAD5AAAAjwMAAAAA&#10;" strokecolor="black [3213]" strokeweight=".5pt">
                  <v:stroke dashstyle="dash" joinstyle="miter"/>
                </v:shape>
                <w10:wrap anchorx="margin"/>
              </v:group>
            </w:pict>
          </mc:Fallback>
        </mc:AlternateContent>
      </w:r>
      <w:r w:rsidRPr="00425692">
        <w:rPr>
          <w:sz w:val="22"/>
        </w:rPr>
        <w:t xml:space="preserve"> </w:t>
      </w:r>
    </w:p>
    <w:p w:rsidR="004A71FE" w:rsidRPr="00425692" w:rsidRDefault="004A71FE" w:rsidP="004A71FE">
      <w:pPr>
        <w:rPr>
          <w:b/>
          <w:sz w:val="22"/>
        </w:rPr>
      </w:pPr>
    </w:p>
    <w:p w:rsidR="004A71FE" w:rsidRPr="00425692" w:rsidRDefault="004A71FE" w:rsidP="004A71FE">
      <w:pPr>
        <w:rPr>
          <w:b/>
          <w:sz w:val="22"/>
        </w:rPr>
      </w:pPr>
    </w:p>
    <w:p w:rsidR="004A71FE" w:rsidRPr="00425692" w:rsidRDefault="004A71FE" w:rsidP="004A71FE">
      <w:pPr>
        <w:rPr>
          <w:b/>
          <w:sz w:val="22"/>
        </w:rPr>
      </w:pPr>
    </w:p>
    <w:p w:rsidR="004A71FE" w:rsidRPr="00425692" w:rsidRDefault="004A71FE" w:rsidP="004A71FE">
      <w:pPr>
        <w:rPr>
          <w:b/>
          <w:sz w:val="22"/>
        </w:rPr>
      </w:pPr>
    </w:p>
    <w:p w:rsidR="004A71FE" w:rsidRPr="00425692" w:rsidRDefault="004A71FE" w:rsidP="004A71FE">
      <w:pPr>
        <w:rPr>
          <w:b/>
          <w:sz w:val="22"/>
        </w:rPr>
      </w:pPr>
    </w:p>
    <w:p w:rsidR="004A71FE" w:rsidRPr="00425692" w:rsidRDefault="004A71FE" w:rsidP="004A71FE">
      <w:pPr>
        <w:rPr>
          <w:b/>
          <w:sz w:val="22"/>
        </w:rPr>
      </w:pPr>
    </w:p>
    <w:p w:rsidR="004A71FE" w:rsidRPr="00425692" w:rsidRDefault="004A71FE" w:rsidP="004A71FE">
      <w:pPr>
        <w:rPr>
          <w:sz w:val="22"/>
        </w:rPr>
      </w:pPr>
    </w:p>
    <w:p w:rsidR="004A71FE" w:rsidRPr="00425692" w:rsidRDefault="004A71FE" w:rsidP="004A71FE">
      <w:pPr>
        <w:rPr>
          <w:sz w:val="22"/>
        </w:rPr>
      </w:pPr>
    </w:p>
    <w:p w:rsidR="004A71FE" w:rsidRPr="00425692" w:rsidRDefault="004A71FE" w:rsidP="004A71FE">
      <w:pPr>
        <w:rPr>
          <w:sz w:val="22"/>
        </w:rPr>
      </w:pPr>
    </w:p>
    <w:p w:rsidR="004A71FE" w:rsidRPr="00425692" w:rsidRDefault="004A71FE" w:rsidP="004A71FE">
      <w:pPr>
        <w:rPr>
          <w:sz w:val="22"/>
        </w:rPr>
      </w:pPr>
    </w:p>
    <w:p w:rsidR="004A71FE" w:rsidRPr="00425692" w:rsidRDefault="004A71FE" w:rsidP="004A71FE">
      <w:pPr>
        <w:rPr>
          <w:sz w:val="22"/>
        </w:rPr>
      </w:pPr>
    </w:p>
    <w:p w:rsidR="004A71FE" w:rsidRPr="00425692" w:rsidRDefault="004A71FE" w:rsidP="004A71FE">
      <w:pPr>
        <w:rPr>
          <w:sz w:val="22"/>
        </w:rPr>
      </w:pPr>
      <w:r w:rsidRPr="00425692">
        <w:rPr>
          <w:sz w:val="22"/>
        </w:rPr>
        <w:t xml:space="preserve">(b) As an interesting corollary of this description, it doesn’t actually matter which surface you use to do the </w:t>
      </w:r>
      <m:oMath>
        <m:nary>
          <m:naryPr>
            <m:limLoc m:val="undOvr"/>
            <m:subHide m:val="1"/>
            <m:supHide m:val="1"/>
            <m:ctrlPr>
              <w:rPr>
                <w:rFonts w:ascii="Cambria Math" w:hAnsi="Cambria Math"/>
                <w:i/>
                <w:sz w:val="22"/>
              </w:rPr>
            </m:ctrlPr>
          </m:naryPr>
          <m:sub/>
          <m:sup/>
          <m:e>
            <m:r>
              <w:rPr>
                <w:rFonts w:ascii="Cambria Math" w:hAnsi="Cambria Math"/>
                <w:sz w:val="22"/>
              </w:rPr>
              <m:t>d</m:t>
            </m:r>
            <m:r>
              <m:rPr>
                <m:sty m:val="b"/>
              </m:rPr>
              <w:rPr>
                <w:rFonts w:ascii="Cambria Math" w:hAnsi="Cambria Math"/>
                <w:sz w:val="22"/>
              </w:rPr>
              <m:t>a</m:t>
            </m:r>
          </m:e>
        </m:nary>
      </m:oMath>
      <w:r w:rsidRPr="00425692">
        <w:rPr>
          <w:sz w:val="22"/>
        </w:rPr>
        <w:t xml:space="preserve"> integral as long as that surface is bounded by the loop. </w:t>
      </w:r>
      <w:r w:rsidR="00572E55" w:rsidRPr="00425692">
        <w:rPr>
          <w:sz w:val="22"/>
        </w:rPr>
        <w:t>As a demonstration of this, p</w:t>
      </w:r>
      <w:r w:rsidRPr="00425692">
        <w:rPr>
          <w:sz w:val="22"/>
        </w:rPr>
        <w:t>rove that you get the same vector area for a circular loop</w:t>
      </w:r>
      <w:r w:rsidR="00C17339" w:rsidRPr="00425692">
        <w:rPr>
          <w:sz w:val="22"/>
        </w:rPr>
        <w:t xml:space="preserve"> in the </w:t>
      </w:r>
      <w:r w:rsidR="00C17339" w:rsidRPr="00425692">
        <w:rPr>
          <w:i/>
          <w:sz w:val="22"/>
        </w:rPr>
        <w:t>x</w:t>
      </w:r>
      <w:r w:rsidR="00C17339" w:rsidRPr="00425692">
        <w:rPr>
          <w:sz w:val="22"/>
        </w:rPr>
        <w:t>-</w:t>
      </w:r>
      <w:r w:rsidR="00C17339" w:rsidRPr="00425692">
        <w:rPr>
          <w:i/>
          <w:sz w:val="22"/>
        </w:rPr>
        <w:t>y</w:t>
      </w:r>
      <w:r w:rsidR="00C17339" w:rsidRPr="00425692">
        <w:rPr>
          <w:sz w:val="22"/>
        </w:rPr>
        <w:t xml:space="preserve"> plane (radius </w:t>
      </w:r>
      <w:r w:rsidR="00C17339" w:rsidRPr="00425692">
        <w:rPr>
          <w:i/>
          <w:sz w:val="22"/>
        </w:rPr>
        <w:t>R</w:t>
      </w:r>
      <w:r w:rsidR="00C17339" w:rsidRPr="00425692">
        <w:rPr>
          <w:sz w:val="22"/>
        </w:rPr>
        <w:t xml:space="preserve">, current in </w:t>
      </w:r>
      <m:oMath>
        <m:acc>
          <m:accPr>
            <m:ctrlPr>
              <w:rPr>
                <w:rFonts w:ascii="Cambria Math" w:hAnsi="Cambria Math"/>
                <w:b/>
                <w:sz w:val="22"/>
              </w:rPr>
            </m:ctrlPr>
          </m:accPr>
          <m:e>
            <m:r>
              <m:rPr>
                <m:sty m:val="b"/>
              </m:rPr>
              <w:rPr>
                <w:rFonts w:ascii="Cambria Math" w:hAnsi="Cambria Math"/>
                <w:sz w:val="22"/>
              </w:rPr>
              <m:t>ϕ</m:t>
            </m:r>
          </m:e>
        </m:acc>
      </m:oMath>
      <w:r w:rsidR="00C17339" w:rsidRPr="00425692">
        <w:rPr>
          <w:b/>
          <w:sz w:val="22"/>
        </w:rPr>
        <w:t xml:space="preserve"> </w:t>
      </w:r>
      <w:r w:rsidR="00C17339" w:rsidRPr="00425692">
        <w:rPr>
          <w:sz w:val="22"/>
        </w:rPr>
        <w:t xml:space="preserve">direction) </w:t>
      </w:r>
      <w:r w:rsidR="004468C6">
        <w:rPr>
          <w:sz w:val="22"/>
        </w:rPr>
        <w:t xml:space="preserve">by integrating </w:t>
      </w:r>
      <m:oMath>
        <m:nary>
          <m:naryPr>
            <m:limLoc m:val="undOvr"/>
            <m:subHide m:val="1"/>
            <m:supHide m:val="1"/>
            <m:ctrlPr>
              <w:rPr>
                <w:rFonts w:ascii="Cambria Math" w:hAnsi="Cambria Math"/>
                <w:i/>
                <w:sz w:val="22"/>
              </w:rPr>
            </m:ctrlPr>
          </m:naryPr>
          <m:sub/>
          <m:sup/>
          <m:e>
            <m:r>
              <w:rPr>
                <w:rFonts w:ascii="Cambria Math" w:hAnsi="Cambria Math"/>
                <w:sz w:val="22"/>
              </w:rPr>
              <m:t>d</m:t>
            </m:r>
            <m:r>
              <m:rPr>
                <m:sty m:val="b"/>
              </m:rPr>
              <w:rPr>
                <w:rFonts w:ascii="Cambria Math" w:hAnsi="Cambria Math"/>
                <w:sz w:val="22"/>
              </w:rPr>
              <m:t>a</m:t>
            </m:r>
          </m:e>
        </m:nary>
      </m:oMath>
      <w:r w:rsidR="004468C6">
        <w:rPr>
          <w:sz w:val="22"/>
        </w:rPr>
        <w:t xml:space="preserve"> over </w:t>
      </w:r>
      <w:r w:rsidR="00C17339" w:rsidRPr="00425692">
        <w:rPr>
          <w:sz w:val="22"/>
        </w:rPr>
        <w:t>(1) a planar disk</w:t>
      </w:r>
      <w:r w:rsidRPr="00425692">
        <w:rPr>
          <w:sz w:val="22"/>
        </w:rPr>
        <w:t xml:space="preserve"> </w:t>
      </w:r>
      <w:r w:rsidR="00C17339" w:rsidRPr="00425692">
        <w:rPr>
          <w:sz w:val="22"/>
        </w:rPr>
        <w:t xml:space="preserve">(the answer is trivial, you don’t need to do anything, it’s </w:t>
      </w:r>
      <w:proofErr w:type="gramStart"/>
      <w:r w:rsidR="00C17339" w:rsidRPr="00425692">
        <w:rPr>
          <w:sz w:val="22"/>
        </w:rPr>
        <w:t xml:space="preserve">just </w:t>
      </w:r>
      <w:proofErr w:type="gramEnd"/>
      <m:oMath>
        <m:r>
          <w:rPr>
            <w:rFonts w:ascii="Cambria Math" w:hAnsi="Cambria Math"/>
            <w:sz w:val="22"/>
          </w:rPr>
          <m:t>π</m:t>
        </m:r>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acc>
          <m:accPr>
            <m:ctrlPr>
              <w:rPr>
                <w:rFonts w:ascii="Cambria Math" w:hAnsi="Cambria Math"/>
                <w:b/>
                <w:sz w:val="22"/>
              </w:rPr>
            </m:ctrlPr>
          </m:accPr>
          <m:e>
            <m:r>
              <m:rPr>
                <m:sty m:val="b"/>
              </m:rPr>
              <w:rPr>
                <w:rFonts w:ascii="Cambria Math" w:hAnsi="Cambria Math"/>
                <w:sz w:val="22"/>
              </w:rPr>
              <m:t>z</m:t>
            </m:r>
          </m:e>
        </m:acc>
      </m:oMath>
      <w:r w:rsidR="00C17339" w:rsidRPr="00425692">
        <w:rPr>
          <w:sz w:val="22"/>
        </w:rPr>
        <w:t>, and (2) a hemispherical shell bounded by the loop</w:t>
      </w:r>
      <w:r w:rsidR="004468C6">
        <w:rPr>
          <w:sz w:val="22"/>
        </w:rPr>
        <w:t xml:space="preserve"> </w:t>
      </w:r>
      <w:r w:rsidR="004468C6" w:rsidRPr="00425692">
        <w:rPr>
          <w:sz w:val="22"/>
        </w:rPr>
        <w:t xml:space="preserve">(radius </w:t>
      </w:r>
      <w:r w:rsidR="004468C6" w:rsidRPr="00425692">
        <w:rPr>
          <w:i/>
          <w:sz w:val="22"/>
        </w:rPr>
        <w:t>R</w:t>
      </w:r>
      <w:r w:rsidR="004468C6" w:rsidRPr="00425692">
        <w:rPr>
          <w:sz w:val="22"/>
        </w:rPr>
        <w:t xml:space="preserve">, extending into the positive </w:t>
      </w:r>
      <w:r w:rsidR="004468C6" w:rsidRPr="00425692">
        <w:rPr>
          <w:i/>
          <w:sz w:val="22"/>
        </w:rPr>
        <w:t>z</w:t>
      </w:r>
      <w:r w:rsidR="004468C6" w:rsidRPr="00425692">
        <w:rPr>
          <w:sz w:val="22"/>
        </w:rPr>
        <w:t>-direction)</w:t>
      </w:r>
      <w:r w:rsidR="00C17339" w:rsidRPr="00425692">
        <w:rPr>
          <w:sz w:val="22"/>
        </w:rPr>
        <w:t>. I</w:t>
      </w:r>
      <w:r w:rsidR="00DA7B12" w:rsidRPr="00425692">
        <w:rPr>
          <w:sz w:val="22"/>
        </w:rPr>
        <w:t xml:space="preserve">n other words, </w:t>
      </w:r>
      <w:r w:rsidR="00C17339" w:rsidRPr="00425692">
        <w:rPr>
          <w:sz w:val="22"/>
        </w:rPr>
        <w:t xml:space="preserve">I’m asking you to integrate </w:t>
      </w:r>
      <m:oMath>
        <m:nary>
          <m:naryPr>
            <m:limLoc m:val="undOvr"/>
            <m:subHide m:val="1"/>
            <m:supHide m:val="1"/>
            <m:ctrlPr>
              <w:rPr>
                <w:rFonts w:ascii="Cambria Math" w:hAnsi="Cambria Math"/>
                <w:i/>
                <w:sz w:val="22"/>
              </w:rPr>
            </m:ctrlPr>
          </m:naryPr>
          <m:sub/>
          <m:sup/>
          <m:e>
            <m:r>
              <w:rPr>
                <w:rFonts w:ascii="Cambria Math" w:hAnsi="Cambria Math"/>
                <w:sz w:val="22"/>
              </w:rPr>
              <m:t>d</m:t>
            </m:r>
            <m:r>
              <m:rPr>
                <m:sty m:val="b"/>
              </m:rPr>
              <w:rPr>
                <w:rFonts w:ascii="Cambria Math" w:hAnsi="Cambria Math"/>
                <w:sz w:val="22"/>
              </w:rPr>
              <m:t>a</m:t>
            </m:r>
          </m:e>
        </m:nary>
      </m:oMath>
      <w:r w:rsidR="00C17339" w:rsidRPr="00425692">
        <w:rPr>
          <w:sz w:val="22"/>
        </w:rPr>
        <w:t xml:space="preserve"> for a hemispherical shell and show it </w:t>
      </w:r>
      <w:proofErr w:type="gramStart"/>
      <w:r w:rsidR="00C17339" w:rsidRPr="00425692">
        <w:rPr>
          <w:sz w:val="22"/>
        </w:rPr>
        <w:t xml:space="preserve">equals </w:t>
      </w:r>
      <w:proofErr w:type="gramEnd"/>
      <m:oMath>
        <m:r>
          <w:rPr>
            <w:rFonts w:ascii="Cambria Math" w:hAnsi="Cambria Math"/>
            <w:sz w:val="22"/>
          </w:rPr>
          <m:t>π</m:t>
        </m:r>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acc>
          <m:accPr>
            <m:ctrlPr>
              <w:rPr>
                <w:rFonts w:ascii="Cambria Math" w:hAnsi="Cambria Math"/>
                <w:b/>
                <w:sz w:val="22"/>
              </w:rPr>
            </m:ctrlPr>
          </m:accPr>
          <m:e>
            <m:r>
              <m:rPr>
                <m:sty m:val="b"/>
              </m:rPr>
              <w:rPr>
                <w:rFonts w:ascii="Cambria Math" w:hAnsi="Cambria Math"/>
                <w:sz w:val="22"/>
              </w:rPr>
              <m:t>z</m:t>
            </m:r>
          </m:e>
        </m:acc>
      </m:oMath>
      <w:r w:rsidR="00C17339" w:rsidRPr="00425692">
        <w:rPr>
          <w:sz w:val="22"/>
        </w:rPr>
        <w:t>.</w:t>
      </w:r>
    </w:p>
    <w:p w:rsidR="00C17339" w:rsidRPr="00425692" w:rsidRDefault="00C17339" w:rsidP="004A71FE">
      <w:pPr>
        <w:rPr>
          <w:sz w:val="22"/>
        </w:rPr>
      </w:pPr>
    </w:p>
    <w:p w:rsidR="00D01561" w:rsidRDefault="00D01561" w:rsidP="00D01561">
      <w:pPr>
        <w:rPr>
          <w:sz w:val="22"/>
        </w:rPr>
      </w:pPr>
    </w:p>
    <w:p w:rsidR="00D74A02" w:rsidRPr="00425692" w:rsidRDefault="007263BA" w:rsidP="00D01561">
      <w:pPr>
        <w:rPr>
          <w:sz w:val="22"/>
        </w:rPr>
      </w:pPr>
      <w:r w:rsidRPr="00425692">
        <w:rPr>
          <w:sz w:val="22"/>
        </w:rPr>
        <w:t>(</w:t>
      </w:r>
      <w:r w:rsidR="00C624D4">
        <w:rPr>
          <w:sz w:val="22"/>
        </w:rPr>
        <w:t>10</w:t>
      </w:r>
      <w:r w:rsidRPr="00425692">
        <w:rPr>
          <w:sz w:val="22"/>
        </w:rPr>
        <w:t xml:space="preserve"> pts) </w:t>
      </w:r>
      <w:r w:rsidRPr="00425692">
        <w:rPr>
          <w:b/>
          <w:sz w:val="22"/>
        </w:rPr>
        <w:t xml:space="preserve">Problem </w:t>
      </w:r>
      <w:r w:rsidR="00CE668F" w:rsidRPr="00425692">
        <w:rPr>
          <w:b/>
          <w:sz w:val="22"/>
        </w:rPr>
        <w:t>10</w:t>
      </w:r>
      <w:r w:rsidRPr="00425692">
        <w:rPr>
          <w:sz w:val="22"/>
        </w:rPr>
        <w:t xml:space="preserve">. </w:t>
      </w:r>
      <w:r w:rsidR="00D74A02" w:rsidRPr="00425692">
        <w:rPr>
          <w:sz w:val="22"/>
        </w:rPr>
        <w:t xml:space="preserve">(a) Sketch the </w:t>
      </w:r>
      <w:r w:rsidR="00D74A02" w:rsidRPr="00425692">
        <w:rPr>
          <w:b/>
          <w:sz w:val="22"/>
        </w:rPr>
        <w:t>B</w:t>
      </w:r>
      <w:r w:rsidR="00D74A02" w:rsidRPr="00425692">
        <w:rPr>
          <w:sz w:val="22"/>
        </w:rPr>
        <w:t xml:space="preserve"> field </w:t>
      </w:r>
      <w:r w:rsidR="000E4153" w:rsidRPr="00425692">
        <w:rPr>
          <w:sz w:val="22"/>
        </w:rPr>
        <w:t xml:space="preserve">along </w:t>
      </w:r>
      <w:r w:rsidR="000E4153">
        <w:rPr>
          <w:sz w:val="22"/>
        </w:rPr>
        <w:t xml:space="preserve">the </w:t>
      </w:r>
      <w:r w:rsidR="000E4153" w:rsidRPr="00425692">
        <w:rPr>
          <w:sz w:val="22"/>
        </w:rPr>
        <w:t xml:space="preserve">axis </w:t>
      </w:r>
      <w:r w:rsidR="00D74A02" w:rsidRPr="00425692">
        <w:rPr>
          <w:sz w:val="22"/>
        </w:rPr>
        <w:t xml:space="preserve">of a finite </w:t>
      </w:r>
      <w:r w:rsidR="004468C6">
        <w:rPr>
          <w:sz w:val="22"/>
        </w:rPr>
        <w:t xml:space="preserve">cylindrical </w:t>
      </w:r>
      <w:r w:rsidR="00D74A02" w:rsidRPr="00425692">
        <w:rPr>
          <w:sz w:val="22"/>
        </w:rPr>
        <w:t>bar magnet</w:t>
      </w:r>
      <w:r w:rsidR="004468C6">
        <w:rPr>
          <w:sz w:val="22"/>
        </w:rPr>
        <w:t xml:space="preserve"> </w:t>
      </w:r>
      <w:r w:rsidR="007A2690">
        <w:rPr>
          <w:sz w:val="22"/>
        </w:rPr>
        <w:t xml:space="preserve">where its length is much longer than its radius, say </w:t>
      </w:r>
      <w:r w:rsidR="007A2690" w:rsidRPr="007A2690">
        <w:rPr>
          <w:i/>
          <w:sz w:val="22"/>
        </w:rPr>
        <w:t>L</w:t>
      </w:r>
      <w:r w:rsidR="007A2690">
        <w:rPr>
          <w:sz w:val="22"/>
        </w:rPr>
        <w:t xml:space="preserve"> </w:t>
      </w:r>
      <w:r w:rsidR="007A2690">
        <w:rPr>
          <w:sz w:val="22"/>
        </w:rPr>
        <w:sym w:font="Symbol" w:char="F0BB"/>
      </w:r>
      <w:r w:rsidR="007A2690">
        <w:rPr>
          <w:sz w:val="22"/>
        </w:rPr>
        <w:t xml:space="preserve"> 20 </w:t>
      </w:r>
      <w:r w:rsidR="007A2690" w:rsidRPr="007A2690">
        <w:rPr>
          <w:i/>
          <w:sz w:val="22"/>
        </w:rPr>
        <w:t>R</w:t>
      </w:r>
      <w:r w:rsidR="007A2690">
        <w:rPr>
          <w:sz w:val="22"/>
        </w:rPr>
        <w:t xml:space="preserve">. A </w:t>
      </w:r>
      <w:r w:rsidR="004468C6">
        <w:rPr>
          <w:sz w:val="22"/>
        </w:rPr>
        <w:t xml:space="preserve">constant magnetization </w:t>
      </w:r>
      <w:r w:rsidR="007A2690">
        <w:rPr>
          <w:sz w:val="22"/>
        </w:rPr>
        <w:t xml:space="preserve">points </w:t>
      </w:r>
      <w:r w:rsidR="004468C6">
        <w:rPr>
          <w:sz w:val="22"/>
        </w:rPr>
        <w:t>along the axis of the cylinder</w:t>
      </w:r>
      <w:r w:rsidR="000E4153">
        <w:rPr>
          <w:sz w:val="22"/>
        </w:rPr>
        <w:t xml:space="preserve">. </w:t>
      </w:r>
      <w:r w:rsidR="007A2690">
        <w:rPr>
          <w:sz w:val="22"/>
        </w:rPr>
        <w:t>In your sketch i</w:t>
      </w:r>
      <w:r w:rsidR="000E4153">
        <w:rPr>
          <w:sz w:val="22"/>
        </w:rPr>
        <w:t xml:space="preserve">nclude </w:t>
      </w:r>
      <w:r w:rsidR="00D74A02" w:rsidRPr="00425692">
        <w:rPr>
          <w:sz w:val="22"/>
        </w:rPr>
        <w:t xml:space="preserve">both </w:t>
      </w:r>
      <w:r w:rsidR="007A2690">
        <w:rPr>
          <w:sz w:val="22"/>
        </w:rPr>
        <w:t xml:space="preserve">the </w:t>
      </w:r>
      <w:r w:rsidR="00D74A02" w:rsidRPr="00425692">
        <w:rPr>
          <w:sz w:val="22"/>
        </w:rPr>
        <w:t xml:space="preserve">inside and </w:t>
      </w:r>
      <w:r w:rsidR="007A2690">
        <w:rPr>
          <w:sz w:val="22"/>
        </w:rPr>
        <w:t xml:space="preserve">the </w:t>
      </w:r>
      <w:r w:rsidR="00D74A02" w:rsidRPr="00425692">
        <w:rPr>
          <w:sz w:val="22"/>
        </w:rPr>
        <w:t>outside.</w:t>
      </w:r>
      <w:r w:rsidR="00DA7B12" w:rsidRPr="00425692">
        <w:rPr>
          <w:sz w:val="22"/>
        </w:rPr>
        <w:t xml:space="preserve"> You don’t have to work out exact equations, just a </w:t>
      </w:r>
      <w:r w:rsidR="004468C6">
        <w:rPr>
          <w:sz w:val="22"/>
        </w:rPr>
        <w:t xml:space="preserve">general (but fairly accurate) </w:t>
      </w:r>
      <w:r w:rsidR="00DA7B12" w:rsidRPr="00425692">
        <w:rPr>
          <w:sz w:val="22"/>
        </w:rPr>
        <w:t xml:space="preserve">sketch is fine. </w:t>
      </w:r>
      <w:r w:rsidR="00D74A02" w:rsidRPr="00425692">
        <w:rPr>
          <w:sz w:val="22"/>
        </w:rPr>
        <w:t xml:space="preserve">(b) On a separate graph, sketch the </w:t>
      </w:r>
      <w:r w:rsidR="00D74A02" w:rsidRPr="00425692">
        <w:rPr>
          <w:b/>
          <w:sz w:val="22"/>
        </w:rPr>
        <w:t>H</w:t>
      </w:r>
      <w:r w:rsidR="00D74A02" w:rsidRPr="00425692">
        <w:rPr>
          <w:sz w:val="22"/>
        </w:rPr>
        <w:t xml:space="preserve"> field for the same situation. </w:t>
      </w:r>
    </w:p>
    <w:p w:rsidR="004A7C4C" w:rsidRDefault="004A7C4C" w:rsidP="002B76B6">
      <w:pPr>
        <w:tabs>
          <w:tab w:val="left" w:pos="1080"/>
        </w:tabs>
        <w:rPr>
          <w:sz w:val="22"/>
        </w:rPr>
      </w:pPr>
    </w:p>
    <w:p w:rsidR="000E4153" w:rsidRPr="00425692" w:rsidRDefault="000E4153" w:rsidP="002B76B6">
      <w:pPr>
        <w:tabs>
          <w:tab w:val="left" w:pos="1080"/>
        </w:tabs>
        <w:rPr>
          <w:sz w:val="22"/>
        </w:rPr>
      </w:pPr>
    </w:p>
    <w:p w:rsidR="000E4153" w:rsidRDefault="00C47669" w:rsidP="003D4336">
      <w:pPr>
        <w:tabs>
          <w:tab w:val="left" w:pos="1080"/>
        </w:tabs>
        <w:rPr>
          <w:sz w:val="22"/>
          <w:szCs w:val="22"/>
        </w:rPr>
      </w:pPr>
      <w:r w:rsidRPr="00425692">
        <w:rPr>
          <w:sz w:val="22"/>
          <w:szCs w:val="22"/>
        </w:rPr>
        <w:t>(</w:t>
      </w:r>
      <w:r w:rsidR="00C624D4">
        <w:rPr>
          <w:sz w:val="22"/>
          <w:szCs w:val="22"/>
        </w:rPr>
        <w:t>16</w:t>
      </w:r>
      <w:r w:rsidRPr="00425692">
        <w:rPr>
          <w:sz w:val="22"/>
          <w:szCs w:val="22"/>
        </w:rPr>
        <w:t xml:space="preserve"> pts)  </w:t>
      </w:r>
      <w:r w:rsidRPr="00425692">
        <w:rPr>
          <w:b/>
          <w:sz w:val="22"/>
          <w:szCs w:val="22"/>
        </w:rPr>
        <w:t xml:space="preserve">Problem </w:t>
      </w:r>
      <w:r w:rsidR="005E4729" w:rsidRPr="00425692">
        <w:rPr>
          <w:b/>
          <w:sz w:val="22"/>
          <w:szCs w:val="22"/>
        </w:rPr>
        <w:t>1</w:t>
      </w:r>
      <w:r w:rsidR="00CE668F" w:rsidRPr="00425692">
        <w:rPr>
          <w:b/>
          <w:sz w:val="22"/>
          <w:szCs w:val="22"/>
        </w:rPr>
        <w:t>1</w:t>
      </w:r>
      <w:r w:rsidRPr="00425692">
        <w:rPr>
          <w:sz w:val="22"/>
          <w:szCs w:val="22"/>
        </w:rPr>
        <w:t xml:space="preserve">. </w:t>
      </w:r>
      <w:bookmarkStart w:id="0" w:name="_Ref159232502"/>
      <w:r w:rsidR="00572E55" w:rsidRPr="00425692">
        <w:rPr>
          <w:sz w:val="22"/>
          <w:szCs w:val="22"/>
        </w:rPr>
        <w:t xml:space="preserve">I mentioned in class and/or </w:t>
      </w:r>
      <w:r w:rsidR="000E4153">
        <w:rPr>
          <w:sz w:val="22"/>
          <w:szCs w:val="22"/>
        </w:rPr>
        <w:t xml:space="preserve">on </w:t>
      </w:r>
      <w:r w:rsidR="00572E55" w:rsidRPr="00425692">
        <w:rPr>
          <w:sz w:val="22"/>
          <w:szCs w:val="22"/>
        </w:rPr>
        <w:t xml:space="preserve">the homework that the voltage divider equation was obtained under the assumption that no current “leaks out”, </w:t>
      </w:r>
      <w:bookmarkEnd w:id="0"/>
      <w:r w:rsidR="00572E55" w:rsidRPr="00425692">
        <w:rPr>
          <w:sz w:val="22"/>
          <w:szCs w:val="22"/>
        </w:rPr>
        <w:t xml:space="preserve">which is really only the case for when the output of the voltage divider is hooked up to a circuit with a large input impedance. Since all of our filter examples were obtained using the voltage divider equation, </w:t>
      </w:r>
      <w:r w:rsidR="000E4153">
        <w:rPr>
          <w:sz w:val="22"/>
          <w:szCs w:val="22"/>
        </w:rPr>
        <w:t xml:space="preserve">that means </w:t>
      </w:r>
      <w:r w:rsidR="00572E55" w:rsidRPr="00425692">
        <w:rPr>
          <w:sz w:val="22"/>
          <w:szCs w:val="22"/>
        </w:rPr>
        <w:t xml:space="preserve">the filter transfer functions that we plotted are only accurate when the filters are hooked up to circuits with large input impedances. The point of this problem is to explore that. We are going to </w:t>
      </w:r>
      <w:r w:rsidR="000E4153">
        <w:rPr>
          <w:sz w:val="22"/>
          <w:szCs w:val="22"/>
        </w:rPr>
        <w:t>analyze connecting the band pass filter to a circuit with a varying input impedance.</w:t>
      </w:r>
    </w:p>
    <w:p w:rsidR="000E4153" w:rsidRDefault="000E4153" w:rsidP="003D4336">
      <w:pPr>
        <w:tabs>
          <w:tab w:val="left" w:pos="1080"/>
        </w:tabs>
        <w:rPr>
          <w:sz w:val="22"/>
          <w:szCs w:val="22"/>
        </w:rPr>
      </w:pPr>
    </w:p>
    <w:p w:rsidR="00572E55" w:rsidRPr="00425692" w:rsidRDefault="00572E55" w:rsidP="003D4336">
      <w:pPr>
        <w:tabs>
          <w:tab w:val="left" w:pos="1080"/>
        </w:tabs>
        <w:rPr>
          <w:sz w:val="22"/>
          <w:szCs w:val="22"/>
        </w:rPr>
      </w:pPr>
      <w:r w:rsidRPr="00425692">
        <w:rPr>
          <w:sz w:val="22"/>
          <w:szCs w:val="22"/>
        </w:rPr>
        <w:t>Start with the band pass filter picture</w:t>
      </w:r>
      <w:r w:rsidR="0041770E" w:rsidRPr="00425692">
        <w:rPr>
          <w:sz w:val="22"/>
          <w:szCs w:val="22"/>
        </w:rPr>
        <w:t>,</w:t>
      </w:r>
    </w:p>
    <w:p w:rsidR="00572E55" w:rsidRPr="00425692" w:rsidRDefault="00572E55" w:rsidP="00CE668F">
      <w:pPr>
        <w:tabs>
          <w:tab w:val="left" w:pos="1080"/>
        </w:tabs>
        <w:jc w:val="center"/>
        <w:rPr>
          <w:sz w:val="22"/>
          <w:szCs w:val="22"/>
        </w:rPr>
      </w:pPr>
      <w:r w:rsidRPr="00425692">
        <w:rPr>
          <w:noProof/>
        </w:rPr>
        <w:lastRenderedPageBreak/>
        <w:drawing>
          <wp:inline distT="0" distB="0" distL="0" distR="0">
            <wp:extent cx="1636776" cy="1271016"/>
            <wp:effectExtent l="0" t="0" r="1905" b="5715"/>
            <wp:docPr id="62" name="Picture 62" descr="Image result for simple band pass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mple band pass fi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6776" cy="1271016"/>
                    </a:xfrm>
                    <a:prstGeom prst="rect">
                      <a:avLst/>
                    </a:prstGeom>
                    <a:noFill/>
                    <a:ln>
                      <a:noFill/>
                    </a:ln>
                  </pic:spPr>
                </pic:pic>
              </a:graphicData>
            </a:graphic>
          </wp:inline>
        </w:drawing>
      </w:r>
    </w:p>
    <w:p w:rsidR="00572E55" w:rsidRPr="00425692" w:rsidRDefault="00572E55" w:rsidP="00C47669">
      <w:pPr>
        <w:rPr>
          <w:sz w:val="22"/>
        </w:rPr>
      </w:pPr>
    </w:p>
    <w:p w:rsidR="00F368F6" w:rsidRPr="00425692" w:rsidRDefault="00572E55" w:rsidP="00C47669">
      <w:pPr>
        <w:rPr>
          <w:sz w:val="22"/>
        </w:rPr>
      </w:pPr>
      <w:proofErr w:type="gramStart"/>
      <w:r w:rsidRPr="00425692">
        <w:rPr>
          <w:sz w:val="22"/>
        </w:rPr>
        <w:t>and</w:t>
      </w:r>
      <w:proofErr w:type="gramEnd"/>
      <w:r w:rsidRPr="00425692">
        <w:rPr>
          <w:sz w:val="22"/>
        </w:rPr>
        <w:t xml:space="preserve"> add </w:t>
      </w:r>
      <w:r w:rsidRPr="00425692">
        <w:rPr>
          <w:i/>
          <w:sz w:val="22"/>
        </w:rPr>
        <w:t>another</w:t>
      </w:r>
      <w:r w:rsidRPr="00425692">
        <w:rPr>
          <w:sz w:val="22"/>
        </w:rPr>
        <w:t xml:space="preserve"> resistor, </w:t>
      </w:r>
      <w:r w:rsidR="0041770E" w:rsidRPr="00425692">
        <w:rPr>
          <w:sz w:val="22"/>
        </w:rPr>
        <w:t xml:space="preserve">let’s </w:t>
      </w:r>
      <w:r w:rsidRPr="00425692">
        <w:rPr>
          <w:sz w:val="22"/>
        </w:rPr>
        <w:t xml:space="preserve">call it </w:t>
      </w:r>
      <w:proofErr w:type="spellStart"/>
      <w:r w:rsidRPr="00425692">
        <w:rPr>
          <w:i/>
          <w:sz w:val="22"/>
        </w:rPr>
        <w:t>R</w:t>
      </w:r>
      <w:r w:rsidRPr="00425692">
        <w:rPr>
          <w:i/>
          <w:sz w:val="22"/>
          <w:vertAlign w:val="subscript"/>
        </w:rPr>
        <w:t>load</w:t>
      </w:r>
      <w:proofErr w:type="spellEnd"/>
      <w:r w:rsidRPr="00425692">
        <w:rPr>
          <w:sz w:val="22"/>
        </w:rPr>
        <w:t xml:space="preserve">, going from </w:t>
      </w:r>
      <w:proofErr w:type="spellStart"/>
      <w:r w:rsidRPr="00425692">
        <w:rPr>
          <w:i/>
          <w:sz w:val="22"/>
        </w:rPr>
        <w:t>V</w:t>
      </w:r>
      <w:r w:rsidRPr="00425692">
        <w:rPr>
          <w:i/>
          <w:sz w:val="22"/>
          <w:vertAlign w:val="subscript"/>
        </w:rPr>
        <w:t>out</w:t>
      </w:r>
      <w:proofErr w:type="spellEnd"/>
      <w:r w:rsidRPr="00425692">
        <w:rPr>
          <w:sz w:val="22"/>
        </w:rPr>
        <w:t xml:space="preserve"> to ground. That represents the </w:t>
      </w:r>
      <w:r w:rsidR="000E4153">
        <w:rPr>
          <w:sz w:val="22"/>
        </w:rPr>
        <w:t xml:space="preserve">input impedance of the </w:t>
      </w:r>
      <w:r w:rsidRPr="00425692">
        <w:rPr>
          <w:sz w:val="22"/>
        </w:rPr>
        <w:t xml:space="preserve">load circuit, i.e. whatever circuit you are hooking the filter </w:t>
      </w:r>
      <w:r w:rsidR="000E4153">
        <w:rPr>
          <w:sz w:val="22"/>
        </w:rPr>
        <w:t xml:space="preserve">up </w:t>
      </w:r>
      <w:r w:rsidRPr="00425692">
        <w:rPr>
          <w:sz w:val="22"/>
        </w:rPr>
        <w:t xml:space="preserve">to. </w:t>
      </w:r>
      <w:r w:rsidR="0037740B" w:rsidRPr="00425692">
        <w:rPr>
          <w:sz w:val="22"/>
        </w:rPr>
        <w:t xml:space="preserve">Notice that </w:t>
      </w:r>
      <w:proofErr w:type="spellStart"/>
      <w:r w:rsidR="0037740B" w:rsidRPr="00425692">
        <w:rPr>
          <w:i/>
          <w:sz w:val="22"/>
        </w:rPr>
        <w:t>R</w:t>
      </w:r>
      <w:r w:rsidR="0037740B" w:rsidRPr="00425692">
        <w:rPr>
          <w:i/>
          <w:sz w:val="22"/>
          <w:vertAlign w:val="subscript"/>
        </w:rPr>
        <w:t>load</w:t>
      </w:r>
      <w:proofErr w:type="spellEnd"/>
      <w:r w:rsidR="0037740B" w:rsidRPr="00425692">
        <w:rPr>
          <w:sz w:val="22"/>
        </w:rPr>
        <w:t xml:space="preserve"> is in parallel with </w:t>
      </w:r>
      <w:r w:rsidR="0037740B" w:rsidRPr="00425692">
        <w:rPr>
          <w:i/>
          <w:sz w:val="22"/>
        </w:rPr>
        <w:t>L</w:t>
      </w:r>
      <w:r w:rsidR="0037740B" w:rsidRPr="00425692">
        <w:rPr>
          <w:sz w:val="22"/>
        </w:rPr>
        <w:t xml:space="preserve"> and </w:t>
      </w:r>
      <w:r w:rsidR="0037740B" w:rsidRPr="00425692">
        <w:rPr>
          <w:i/>
          <w:sz w:val="22"/>
        </w:rPr>
        <w:t>C</w:t>
      </w:r>
      <w:r w:rsidR="0037740B" w:rsidRPr="00425692">
        <w:rPr>
          <w:sz w:val="22"/>
        </w:rPr>
        <w:t xml:space="preserve">. </w:t>
      </w:r>
    </w:p>
    <w:p w:rsidR="00F368F6" w:rsidRPr="00425692" w:rsidRDefault="00F368F6" w:rsidP="00C47669">
      <w:pPr>
        <w:rPr>
          <w:sz w:val="22"/>
        </w:rPr>
      </w:pPr>
    </w:p>
    <w:p w:rsidR="00755470" w:rsidRPr="00425692" w:rsidRDefault="00D84932" w:rsidP="00C47669">
      <w:pPr>
        <w:rPr>
          <w:sz w:val="22"/>
        </w:rPr>
      </w:pPr>
      <w:r>
        <w:rPr>
          <w:sz w:val="22"/>
        </w:rPr>
        <w:t>U</w:t>
      </w:r>
      <w:r w:rsidR="0041770E" w:rsidRPr="00425692">
        <w:rPr>
          <w:sz w:val="22"/>
        </w:rPr>
        <w:t>se these numbers</w:t>
      </w:r>
      <w:proofErr w:type="gramStart"/>
      <w:r w:rsidR="0041770E" w:rsidRPr="00425692">
        <w:rPr>
          <w:sz w:val="22"/>
        </w:rPr>
        <w:t>:</w:t>
      </w:r>
      <w:r w:rsidR="00F368F6" w:rsidRPr="00425692">
        <w:rPr>
          <w:sz w:val="22"/>
        </w:rPr>
        <w:t xml:space="preserve"> </w:t>
      </w:r>
      <w:proofErr w:type="gramEnd"/>
      <m:oMath>
        <m:sSub>
          <m:sSubPr>
            <m:ctrlPr>
              <w:rPr>
                <w:rFonts w:ascii="Cambria Math" w:hAnsi="Cambria Math"/>
                <w:i/>
                <w:sz w:val="22"/>
              </w:rPr>
            </m:ctrlPr>
          </m:sSubPr>
          <m:e>
            <m:r>
              <w:rPr>
                <w:rFonts w:ascii="Cambria Math" w:hAnsi="Cambria Math"/>
                <w:sz w:val="22"/>
              </w:rPr>
              <m:t>V</m:t>
            </m:r>
          </m:e>
          <m:sub>
            <m:r>
              <w:rPr>
                <w:rFonts w:ascii="Cambria Math" w:hAnsi="Cambria Math"/>
                <w:sz w:val="22"/>
              </w:rPr>
              <m:t>in</m:t>
            </m:r>
          </m:sub>
        </m:sSub>
        <m:r>
          <w:rPr>
            <w:rFonts w:ascii="Cambria Math" w:hAnsi="Cambria Math"/>
            <w:sz w:val="22"/>
          </w:rPr>
          <m:t xml:space="preserve">=1 </m:t>
        </m:r>
        <m:r>
          <m:rPr>
            <m:sty m:val="p"/>
          </m:rPr>
          <w:rPr>
            <w:rFonts w:ascii="Cambria Math" w:hAnsi="Cambria Math"/>
            <w:sz w:val="22"/>
          </w:rPr>
          <m:t>V</m:t>
        </m:r>
        <m:func>
          <m:funcPr>
            <m:ctrlPr>
              <w:rPr>
                <w:rFonts w:ascii="Cambria Math" w:hAnsi="Cambria Math"/>
                <w:i/>
                <w:sz w:val="22"/>
              </w:rPr>
            </m:ctrlPr>
          </m:funcPr>
          <m:fName>
            <m:r>
              <m:rPr>
                <m:sty m:val="p"/>
              </m:rPr>
              <w:rPr>
                <w:rFonts w:ascii="Cambria Math" w:hAnsi="Cambria Math"/>
                <w:sz w:val="22"/>
              </w:rPr>
              <m:t>cos</m:t>
            </m:r>
          </m:fName>
          <m:e>
            <m:r>
              <w:rPr>
                <w:rFonts w:ascii="Cambria Math" w:hAnsi="Cambria Math"/>
                <w:sz w:val="22"/>
              </w:rPr>
              <m:t>ωt</m:t>
            </m:r>
          </m:e>
        </m:func>
      </m:oMath>
      <w:r w:rsidR="00F368F6" w:rsidRPr="00425692">
        <w:rPr>
          <w:sz w:val="22"/>
        </w:rPr>
        <w:t xml:space="preserve">, </w:t>
      </w:r>
      <m:oMath>
        <m:r>
          <w:rPr>
            <w:rFonts w:ascii="Cambria Math" w:hAnsi="Cambria Math"/>
            <w:sz w:val="22"/>
          </w:rPr>
          <m:t xml:space="preserve">R=100 </m:t>
        </m:r>
        <m:r>
          <m:rPr>
            <m:sty m:val="p"/>
          </m:rPr>
          <w:rPr>
            <w:rFonts w:ascii="Cambria Math" w:hAnsi="Cambria Math"/>
            <w:sz w:val="22"/>
          </w:rPr>
          <m:t>kΩ</m:t>
        </m:r>
      </m:oMath>
      <w:r w:rsidR="00F368F6" w:rsidRPr="00425692">
        <w:rPr>
          <w:sz w:val="22"/>
        </w:rPr>
        <w:t xml:space="preserve">, </w:t>
      </w:r>
      <m:oMath>
        <m:r>
          <w:rPr>
            <w:rFonts w:ascii="Cambria Math" w:hAnsi="Cambria Math"/>
            <w:sz w:val="22"/>
          </w:rPr>
          <m:t xml:space="preserve">L=10 </m:t>
        </m:r>
        <m:r>
          <m:rPr>
            <m:sty m:val="p"/>
          </m:rPr>
          <w:rPr>
            <w:rFonts w:ascii="Cambria Math" w:hAnsi="Cambria Math"/>
            <w:sz w:val="22"/>
          </w:rPr>
          <m:t>mH</m:t>
        </m:r>
      </m:oMath>
      <w:r w:rsidR="00F368F6" w:rsidRPr="00425692">
        <w:rPr>
          <w:sz w:val="22"/>
        </w:rPr>
        <w:t xml:space="preserve">, and </w:t>
      </w:r>
      <m:oMath>
        <m:r>
          <w:rPr>
            <w:rFonts w:ascii="Cambria Math" w:hAnsi="Cambria Math"/>
            <w:sz w:val="22"/>
          </w:rPr>
          <m:t xml:space="preserve">C=10 </m:t>
        </m:r>
        <m:r>
          <m:rPr>
            <m:sty m:val="p"/>
          </m:rPr>
          <w:rPr>
            <w:rFonts w:ascii="Cambria Math" w:hAnsi="Cambria Math"/>
            <w:sz w:val="22"/>
          </w:rPr>
          <m:t>nF</m:t>
        </m:r>
      </m:oMath>
      <w:r w:rsidR="0041770E" w:rsidRPr="00425692">
        <w:rPr>
          <w:sz w:val="22"/>
        </w:rPr>
        <w:t xml:space="preserve"> (same RLC values </w:t>
      </w:r>
      <w:r w:rsidR="00755470" w:rsidRPr="00425692">
        <w:rPr>
          <w:sz w:val="22"/>
        </w:rPr>
        <w:t>as in the band pass filter example in the Circuits 2 handout</w:t>
      </w:r>
      <w:r w:rsidR="0041770E" w:rsidRPr="00425692">
        <w:rPr>
          <w:sz w:val="22"/>
        </w:rPr>
        <w:t>)</w:t>
      </w:r>
      <w:r w:rsidR="00755470" w:rsidRPr="00425692">
        <w:rPr>
          <w:sz w:val="22"/>
        </w:rPr>
        <w:t xml:space="preserve">. </w:t>
      </w:r>
    </w:p>
    <w:p w:rsidR="00755470" w:rsidRPr="00425692" w:rsidRDefault="00755470" w:rsidP="00C47669">
      <w:pPr>
        <w:rPr>
          <w:sz w:val="22"/>
        </w:rPr>
      </w:pPr>
    </w:p>
    <w:p w:rsidR="00755470" w:rsidRPr="00425692" w:rsidRDefault="000E4153" w:rsidP="00C47669">
      <w:pPr>
        <w:rPr>
          <w:sz w:val="22"/>
        </w:rPr>
      </w:pPr>
      <w:r>
        <w:rPr>
          <w:sz w:val="22"/>
        </w:rPr>
        <w:t>T</w:t>
      </w:r>
      <w:r w:rsidRPr="00425692">
        <w:rPr>
          <w:sz w:val="22"/>
        </w:rPr>
        <w:t xml:space="preserve">he voltage of </w:t>
      </w:r>
      <w:proofErr w:type="spellStart"/>
      <w:r w:rsidRPr="00425692">
        <w:rPr>
          <w:i/>
          <w:sz w:val="22"/>
        </w:rPr>
        <w:t>R</w:t>
      </w:r>
      <w:r w:rsidRPr="00425692">
        <w:rPr>
          <w:i/>
          <w:sz w:val="22"/>
          <w:vertAlign w:val="subscript"/>
        </w:rPr>
        <w:t>load</w:t>
      </w:r>
      <w:proofErr w:type="spellEnd"/>
      <w:r w:rsidRPr="00425692">
        <w:rPr>
          <w:sz w:val="22"/>
        </w:rPr>
        <w:t xml:space="preserve"> </w:t>
      </w:r>
      <w:r>
        <w:rPr>
          <w:sz w:val="22"/>
        </w:rPr>
        <w:t xml:space="preserve">is the voltage delivered to the load circuit. </w:t>
      </w:r>
      <w:r w:rsidR="00D84932">
        <w:rPr>
          <w:sz w:val="22"/>
        </w:rPr>
        <w:t>Use Mathematica or similar program to p</w:t>
      </w:r>
      <w:r w:rsidR="00755470" w:rsidRPr="00425692">
        <w:rPr>
          <w:sz w:val="22"/>
        </w:rPr>
        <w:t xml:space="preserve">lot the magnitude and phase (on separate graphs) of </w:t>
      </w:r>
      <w:r>
        <w:rPr>
          <w:sz w:val="22"/>
        </w:rPr>
        <w:t xml:space="preserve">this </w:t>
      </w:r>
      <w:r w:rsidR="00F368F6" w:rsidRPr="00425692">
        <w:rPr>
          <w:sz w:val="22"/>
        </w:rPr>
        <w:t xml:space="preserve">voltage as a function of </w:t>
      </w:r>
      <w:r w:rsidR="00D84932" w:rsidRPr="00D84932">
        <w:rPr>
          <w:i/>
          <w:sz w:val="22"/>
        </w:rPr>
        <w:t>ω</w:t>
      </w:r>
      <w:r w:rsidR="00F368F6" w:rsidRPr="00425692">
        <w:rPr>
          <w:sz w:val="22"/>
        </w:rPr>
        <w:t xml:space="preserve">, </w:t>
      </w:r>
      <w:r w:rsidR="00755470" w:rsidRPr="00425692">
        <w:rPr>
          <w:sz w:val="22"/>
        </w:rPr>
        <w:t xml:space="preserve">for </w:t>
      </w:r>
      <w:proofErr w:type="spellStart"/>
      <w:r w:rsidR="00755470" w:rsidRPr="00425692">
        <w:rPr>
          <w:i/>
          <w:sz w:val="22"/>
        </w:rPr>
        <w:t>R</w:t>
      </w:r>
      <w:r w:rsidR="00755470" w:rsidRPr="00425692">
        <w:rPr>
          <w:i/>
          <w:sz w:val="22"/>
          <w:vertAlign w:val="subscript"/>
        </w:rPr>
        <w:t>load</w:t>
      </w:r>
      <w:proofErr w:type="spellEnd"/>
      <w:r w:rsidR="00755470" w:rsidRPr="00425692">
        <w:rPr>
          <w:i/>
          <w:sz w:val="22"/>
        </w:rPr>
        <w:t xml:space="preserve"> </w:t>
      </w:r>
      <w:r w:rsidR="00755470" w:rsidRPr="00425692">
        <w:rPr>
          <w:sz w:val="22"/>
        </w:rPr>
        <w:t>equal to:</w:t>
      </w:r>
      <w:r w:rsidR="00755470" w:rsidRPr="00425692">
        <w:rPr>
          <w:i/>
          <w:sz w:val="22"/>
        </w:rPr>
        <w:t xml:space="preserve"> </w:t>
      </w:r>
    </w:p>
    <w:p w:rsidR="00755470" w:rsidRPr="00425692" w:rsidRDefault="00755470" w:rsidP="00C47669">
      <w:pPr>
        <w:rPr>
          <w:sz w:val="22"/>
        </w:rPr>
      </w:pPr>
    </w:p>
    <w:p w:rsidR="00755470" w:rsidRPr="00425692" w:rsidRDefault="00755470" w:rsidP="00C47669">
      <w:pPr>
        <w:rPr>
          <w:sz w:val="22"/>
        </w:rPr>
      </w:pPr>
      <w:r w:rsidRPr="00425692">
        <w:rPr>
          <w:sz w:val="22"/>
        </w:rPr>
        <w:t xml:space="preserve">(a) </w:t>
      </w:r>
      <m:oMath>
        <m:r>
          <m:rPr>
            <m:sty m:val="p"/>
          </m:rPr>
          <w:rPr>
            <w:rFonts w:ascii="Cambria Math" w:hAnsi="Cambria Math"/>
            <w:sz w:val="22"/>
          </w:rPr>
          <m:t>10 kΩ</m:t>
        </m:r>
      </m:oMath>
    </w:p>
    <w:p w:rsidR="00755470" w:rsidRPr="00425692" w:rsidRDefault="00755470" w:rsidP="00C47669">
      <w:pPr>
        <w:rPr>
          <w:sz w:val="22"/>
        </w:rPr>
      </w:pPr>
      <w:r w:rsidRPr="00425692">
        <w:rPr>
          <w:sz w:val="22"/>
        </w:rPr>
        <w:t xml:space="preserve">(b) </w:t>
      </w:r>
      <m:oMath>
        <m:r>
          <m:rPr>
            <m:sty m:val="p"/>
          </m:rPr>
          <w:rPr>
            <w:rFonts w:ascii="Cambria Math" w:hAnsi="Cambria Math"/>
            <w:sz w:val="22"/>
          </w:rPr>
          <m:t>100 kΩ</m:t>
        </m:r>
      </m:oMath>
    </w:p>
    <w:p w:rsidR="00755470" w:rsidRPr="00425692" w:rsidRDefault="00755470" w:rsidP="00C47669">
      <w:pPr>
        <w:rPr>
          <w:sz w:val="22"/>
        </w:rPr>
      </w:pPr>
      <w:r w:rsidRPr="00425692">
        <w:rPr>
          <w:sz w:val="22"/>
        </w:rPr>
        <w:t xml:space="preserve">(c) </w:t>
      </w:r>
      <m:oMath>
        <m:r>
          <m:rPr>
            <m:sty m:val="p"/>
          </m:rPr>
          <w:rPr>
            <w:rFonts w:ascii="Cambria Math" w:hAnsi="Cambria Math"/>
            <w:sz w:val="22"/>
          </w:rPr>
          <m:t>1000 kΩ</m:t>
        </m:r>
      </m:oMath>
    </w:p>
    <w:p w:rsidR="00755470" w:rsidRPr="00425692" w:rsidRDefault="00755470" w:rsidP="00755470">
      <w:pPr>
        <w:rPr>
          <w:sz w:val="22"/>
        </w:rPr>
      </w:pPr>
    </w:p>
    <w:p w:rsidR="00755470" w:rsidRPr="00425692" w:rsidRDefault="004602F2" w:rsidP="00755470">
      <w:pPr>
        <w:rPr>
          <w:sz w:val="22"/>
        </w:rPr>
      </w:pPr>
      <w:r>
        <w:rPr>
          <w:sz w:val="22"/>
        </w:rPr>
        <w:t xml:space="preserve">Force your magnitude plots to all go from 0 to 1 V </w:t>
      </w:r>
      <w:r w:rsidR="00D84932">
        <w:rPr>
          <w:sz w:val="22"/>
        </w:rPr>
        <w:t xml:space="preserve">on the </w:t>
      </w:r>
      <w:r w:rsidR="00D84932" w:rsidRPr="00D84932">
        <w:rPr>
          <w:i/>
          <w:sz w:val="22"/>
        </w:rPr>
        <w:t>y</w:t>
      </w:r>
      <w:r w:rsidR="00D84932">
        <w:rPr>
          <w:sz w:val="22"/>
        </w:rPr>
        <w:t xml:space="preserve">-axis </w:t>
      </w:r>
      <w:r>
        <w:rPr>
          <w:sz w:val="22"/>
        </w:rPr>
        <w:t>so you can easily see the difference between the</w:t>
      </w:r>
      <w:r w:rsidR="00D84932">
        <w:rPr>
          <w:sz w:val="22"/>
        </w:rPr>
        <w:t xml:space="preserve"> situations</w:t>
      </w:r>
      <w:r>
        <w:rPr>
          <w:sz w:val="22"/>
        </w:rPr>
        <w:t xml:space="preserve">. </w:t>
      </w:r>
      <w:r w:rsidR="00755470" w:rsidRPr="00425692">
        <w:rPr>
          <w:sz w:val="22"/>
        </w:rPr>
        <w:t>The plot</w:t>
      </w:r>
      <w:r w:rsidR="00D624B8" w:rsidRPr="00425692">
        <w:rPr>
          <w:sz w:val="22"/>
        </w:rPr>
        <w:t>s</w:t>
      </w:r>
      <w:r w:rsidR="00755470" w:rsidRPr="00425692">
        <w:rPr>
          <w:sz w:val="22"/>
        </w:rPr>
        <w:t xml:space="preserve"> </w:t>
      </w:r>
      <w:r w:rsidR="00D624B8" w:rsidRPr="00425692">
        <w:rPr>
          <w:sz w:val="22"/>
        </w:rPr>
        <w:t xml:space="preserve">for part (c) </w:t>
      </w:r>
      <w:r w:rsidR="00755470" w:rsidRPr="00425692">
        <w:rPr>
          <w:sz w:val="22"/>
        </w:rPr>
        <w:t xml:space="preserve">should look </w:t>
      </w:r>
      <w:r w:rsidR="00D624B8" w:rsidRPr="00425692">
        <w:rPr>
          <w:sz w:val="22"/>
        </w:rPr>
        <w:t xml:space="preserve">fairly </w:t>
      </w:r>
      <w:r w:rsidR="00755470" w:rsidRPr="00425692">
        <w:rPr>
          <w:sz w:val="22"/>
        </w:rPr>
        <w:t xml:space="preserve">similar to the </w:t>
      </w:r>
      <w:r w:rsidR="000E4153">
        <w:rPr>
          <w:sz w:val="22"/>
        </w:rPr>
        <w:t xml:space="preserve">transfer function </w:t>
      </w:r>
      <w:r w:rsidR="00755470" w:rsidRPr="00425692">
        <w:rPr>
          <w:sz w:val="22"/>
        </w:rPr>
        <w:t xml:space="preserve">plots in the handout, which </w:t>
      </w:r>
      <w:r w:rsidR="0041770E" w:rsidRPr="00425692">
        <w:rPr>
          <w:sz w:val="22"/>
        </w:rPr>
        <w:t xml:space="preserve">essentially </w:t>
      </w:r>
      <w:r w:rsidR="00755470" w:rsidRPr="00425692">
        <w:rPr>
          <w:sz w:val="22"/>
        </w:rPr>
        <w:t xml:space="preserve">assumed an infinite </w:t>
      </w:r>
      <w:proofErr w:type="spellStart"/>
      <w:r w:rsidR="00755470" w:rsidRPr="00425692">
        <w:rPr>
          <w:i/>
          <w:sz w:val="22"/>
        </w:rPr>
        <w:t>R</w:t>
      </w:r>
      <w:r w:rsidR="00755470" w:rsidRPr="00425692">
        <w:rPr>
          <w:i/>
          <w:sz w:val="22"/>
          <w:vertAlign w:val="subscript"/>
        </w:rPr>
        <w:t>load</w:t>
      </w:r>
      <w:proofErr w:type="spellEnd"/>
      <w:r w:rsidR="00755470" w:rsidRPr="00425692">
        <w:rPr>
          <w:sz w:val="22"/>
        </w:rPr>
        <w:t>.</w:t>
      </w:r>
    </w:p>
    <w:p w:rsidR="000B0C48" w:rsidRDefault="000B0C48" w:rsidP="00BB7A9E">
      <w:pPr>
        <w:tabs>
          <w:tab w:val="left" w:pos="1080"/>
        </w:tabs>
        <w:rPr>
          <w:sz w:val="22"/>
        </w:rPr>
      </w:pPr>
    </w:p>
    <w:p w:rsidR="000E4153" w:rsidRPr="00425692" w:rsidRDefault="000E4153" w:rsidP="00BB7A9E">
      <w:pPr>
        <w:tabs>
          <w:tab w:val="left" w:pos="1080"/>
        </w:tabs>
        <w:rPr>
          <w:sz w:val="22"/>
        </w:rPr>
      </w:pPr>
    </w:p>
    <w:p w:rsidR="00D95B42" w:rsidRPr="00425692" w:rsidRDefault="00BB7A9E" w:rsidP="00BB7A9E">
      <w:pPr>
        <w:tabs>
          <w:tab w:val="left" w:pos="1080"/>
        </w:tabs>
        <w:rPr>
          <w:sz w:val="22"/>
        </w:rPr>
      </w:pPr>
      <w:r w:rsidRPr="00425692">
        <w:rPr>
          <w:sz w:val="22"/>
        </w:rPr>
        <w:t>(</w:t>
      </w:r>
      <w:r w:rsidR="002C37EC">
        <w:rPr>
          <w:sz w:val="22"/>
        </w:rPr>
        <w:t>6</w:t>
      </w:r>
      <w:r w:rsidRPr="00425692">
        <w:rPr>
          <w:sz w:val="22"/>
        </w:rPr>
        <w:t xml:space="preserve"> pts) </w:t>
      </w:r>
      <w:r w:rsidRPr="00425692">
        <w:rPr>
          <w:b/>
          <w:sz w:val="22"/>
        </w:rPr>
        <w:t>Problem 1</w:t>
      </w:r>
      <w:r w:rsidR="00CE668F" w:rsidRPr="00425692">
        <w:rPr>
          <w:b/>
          <w:sz w:val="22"/>
        </w:rPr>
        <w:t>2</w:t>
      </w:r>
      <w:r w:rsidRPr="00425692">
        <w:rPr>
          <w:sz w:val="22"/>
        </w:rPr>
        <w:t xml:space="preserve">. </w:t>
      </w:r>
      <w:r w:rsidR="002C37EC">
        <w:rPr>
          <w:sz w:val="22"/>
          <w:u w:val="single"/>
        </w:rPr>
        <w:t>Extra credit</w:t>
      </w:r>
      <w:r w:rsidR="00762122">
        <w:rPr>
          <w:sz w:val="22"/>
          <w:u w:val="single"/>
        </w:rPr>
        <w:t xml:space="preserve">. </w:t>
      </w:r>
      <w:r w:rsidR="002C37EC">
        <w:rPr>
          <w:sz w:val="22"/>
          <w:u w:val="single"/>
        </w:rPr>
        <w:t xml:space="preserve">Two points for each equation, </w:t>
      </w:r>
      <w:r w:rsidR="002C37EC" w:rsidRPr="00425692">
        <w:rPr>
          <w:sz w:val="22"/>
          <w:u w:val="single"/>
        </w:rPr>
        <w:t>no partial credit</w:t>
      </w:r>
      <w:r w:rsidR="002C37EC">
        <w:rPr>
          <w:sz w:val="22"/>
          <w:u w:val="single"/>
        </w:rPr>
        <w:t xml:space="preserve"> (i.e. 0, 2, 4, or 6 points are possible)</w:t>
      </w:r>
      <w:r w:rsidR="00762122">
        <w:rPr>
          <w:sz w:val="22"/>
          <w:u w:val="single"/>
        </w:rPr>
        <w:t>.</w:t>
      </w:r>
      <w:r w:rsidRPr="00425692">
        <w:rPr>
          <w:sz w:val="22"/>
        </w:rPr>
        <w:t xml:space="preserve"> I</w:t>
      </w:r>
      <w:r w:rsidR="008E7471" w:rsidRPr="00425692">
        <w:rPr>
          <w:sz w:val="22"/>
        </w:rPr>
        <w:t xml:space="preserve">n class </w:t>
      </w:r>
      <w:r w:rsidR="00D95B42" w:rsidRPr="00425692">
        <w:rPr>
          <w:sz w:val="22"/>
        </w:rPr>
        <w:t xml:space="preserve">on the last day </w:t>
      </w:r>
      <w:r w:rsidR="008E7471" w:rsidRPr="00425692">
        <w:rPr>
          <w:sz w:val="22"/>
        </w:rPr>
        <w:t xml:space="preserve">I </w:t>
      </w:r>
      <w:r w:rsidR="00D95B42" w:rsidRPr="00425692">
        <w:rPr>
          <w:sz w:val="22"/>
        </w:rPr>
        <w:t xml:space="preserve">showed you that the potential and </w:t>
      </w:r>
      <w:r w:rsidR="00157661" w:rsidRPr="00425692">
        <w:rPr>
          <w:sz w:val="22"/>
        </w:rPr>
        <w:t>field</w:t>
      </w:r>
      <w:r w:rsidR="00D95B42" w:rsidRPr="00425692">
        <w:rPr>
          <w:sz w:val="22"/>
        </w:rPr>
        <w:t xml:space="preserve"> from a charge distribution </w:t>
      </w:r>
      <w:r w:rsidR="00157661" w:rsidRPr="00425692">
        <w:rPr>
          <w:i/>
          <w:sz w:val="22"/>
        </w:rPr>
        <w:t>ρ</w:t>
      </w:r>
      <w:r w:rsidR="00157661" w:rsidRPr="00425692">
        <w:rPr>
          <w:sz w:val="22"/>
        </w:rPr>
        <w:t xml:space="preserve"> </w:t>
      </w:r>
      <w:r w:rsidR="00D95B42" w:rsidRPr="00425692">
        <w:rPr>
          <w:sz w:val="22"/>
        </w:rPr>
        <w:t xml:space="preserve">can be written as convolutions: </w:t>
      </w:r>
    </w:p>
    <w:p w:rsidR="00D95B42" w:rsidRPr="00425692" w:rsidRDefault="00D95B42" w:rsidP="00BB7A9E">
      <w:pPr>
        <w:tabs>
          <w:tab w:val="left" w:pos="1080"/>
        </w:tabs>
        <w:rPr>
          <w:sz w:val="22"/>
        </w:rPr>
      </w:pPr>
    </w:p>
    <w:p w:rsidR="00D95B42" w:rsidRPr="00425692" w:rsidRDefault="00FA15B3" w:rsidP="00BB7A9E">
      <w:pPr>
        <w:tabs>
          <w:tab w:val="left" w:pos="1080"/>
        </w:tabs>
        <w:rPr>
          <w:sz w:val="22"/>
        </w:rPr>
      </w:pPr>
      <w:r w:rsidRPr="00425692">
        <w:rPr>
          <w:sz w:val="22"/>
        </w:rPr>
        <w:tab/>
      </w:r>
      <m:oMath>
        <m:r>
          <w:rPr>
            <w:rFonts w:ascii="Cambria Math" w:hAnsi="Cambria Math"/>
            <w:sz w:val="22"/>
          </w:rPr>
          <m:t>V(</m:t>
        </m:r>
        <m:r>
          <m:rPr>
            <m:sty m:val="b"/>
          </m:rPr>
          <w:rPr>
            <w:rFonts w:ascii="Cambria Math" w:hAnsi="Cambria Math"/>
            <w:sz w:val="22"/>
          </w:rPr>
          <m:t>r</m:t>
        </m:r>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4π</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den>
        </m:f>
        <m:nary>
          <m:naryPr>
            <m:limLoc m:val="undOvr"/>
            <m:subHide m:val="1"/>
            <m:supHide m:val="1"/>
            <m:ctrlPr>
              <w:rPr>
                <w:rFonts w:ascii="Cambria Math" w:hAnsi="Cambria Math"/>
                <w:i/>
                <w:sz w:val="22"/>
              </w:rPr>
            </m:ctrlPr>
          </m:naryPr>
          <m:sub/>
          <m:sup/>
          <m:e>
            <m:f>
              <m:fPr>
                <m:ctrlPr>
                  <w:rPr>
                    <w:rFonts w:ascii="Cambria Math" w:hAnsi="Cambria Math"/>
                    <w:i/>
                    <w:sz w:val="22"/>
                  </w:rPr>
                </m:ctrlPr>
              </m:fPr>
              <m:num>
                <m:r>
                  <w:rPr>
                    <w:rFonts w:ascii="Cambria Math" w:hAnsi="Cambria Math"/>
                    <w:sz w:val="22"/>
                  </w:rPr>
                  <m:t>ρ(</m:t>
                </m:r>
                <m:sSup>
                  <m:sSupPr>
                    <m:ctrlPr>
                      <w:rPr>
                        <w:rFonts w:ascii="Cambria Math" w:hAnsi="Cambria Math"/>
                        <w:i/>
                        <w:sz w:val="22"/>
                      </w:rPr>
                    </m:ctrlPr>
                  </m:sSupPr>
                  <m:e>
                    <m:r>
                      <m:rPr>
                        <m:sty m:val="b"/>
                      </m:rPr>
                      <w:rPr>
                        <w:rFonts w:ascii="Cambria Math" w:hAnsi="Cambria Math"/>
                        <w:sz w:val="22"/>
                      </w:rPr>
                      <m:t>r</m:t>
                    </m:r>
                  </m:e>
                  <m:sup>
                    <m:r>
                      <w:rPr>
                        <w:rFonts w:ascii="Cambria Math" w:hAnsi="Cambria Math"/>
                        <w:sz w:val="22"/>
                      </w:rPr>
                      <m:t>'</m:t>
                    </m:r>
                  </m:sup>
                </m:sSup>
                <m:r>
                  <w:rPr>
                    <w:rFonts w:ascii="Cambria Math" w:hAnsi="Cambria Math"/>
                    <w:sz w:val="22"/>
                  </w:rPr>
                  <m:t>)</m:t>
                </m:r>
              </m:num>
              <m:den>
                <m:r>
                  <m:rPr>
                    <m:sty m:val="p"/>
                  </m:rPr>
                  <w:rPr>
                    <w:rFonts w:ascii="Cambria Math" w:hAnsi="Cambria Math"/>
                    <w:noProof/>
                  </w:rPr>
                  <w:drawing>
                    <wp:inline distT="0" distB="0" distL="0" distR="0" wp14:anchorId="15CA4912" wp14:editId="5958779E">
                      <wp:extent cx="77671" cy="709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157" cy="88687"/>
                              </a:xfrm>
                              <a:prstGeom prst="rect">
                                <a:avLst/>
                              </a:prstGeom>
                            </pic:spPr>
                          </pic:pic>
                        </a:graphicData>
                      </a:graphic>
                    </wp:inline>
                  </w:drawing>
                </m:r>
              </m:den>
            </m:f>
          </m:e>
        </m:nary>
        <m:r>
          <w:rPr>
            <w:rFonts w:ascii="Cambria Math" w:hAnsi="Cambria Math"/>
            <w:sz w:val="22"/>
          </w:rPr>
          <m:t>dτ'</m:t>
        </m:r>
      </m:oMath>
      <w:r w:rsidR="00D95B42" w:rsidRPr="00425692">
        <w:rPr>
          <w:sz w:val="22"/>
        </w:rPr>
        <w:t xml:space="preserve"> </w:t>
      </w:r>
      <w:r w:rsidRPr="00425692">
        <w:rPr>
          <w:sz w:val="22"/>
        </w:rPr>
        <w:tab/>
      </w:r>
      <w:r w:rsidR="00D95B42" w:rsidRPr="00425692">
        <w:rPr>
          <w:sz w:val="22"/>
        </w:rPr>
        <w:sym w:font="Symbol" w:char="F0AE"/>
      </w:r>
      <w:r w:rsidR="00D95B42" w:rsidRPr="00425692">
        <w:rPr>
          <w:sz w:val="22"/>
        </w:rPr>
        <w:t xml:space="preserve">  </w:t>
      </w:r>
      <m:oMath>
        <m:r>
          <w:rPr>
            <w:rFonts w:ascii="Cambria Math" w:hAnsi="Cambria Math"/>
            <w:sz w:val="22"/>
          </w:rPr>
          <m:t>V</m:t>
        </m:r>
        <m:d>
          <m:dPr>
            <m:ctrlPr>
              <w:rPr>
                <w:rFonts w:ascii="Cambria Math" w:hAnsi="Cambria Math"/>
                <w:i/>
                <w:sz w:val="22"/>
              </w:rPr>
            </m:ctrlPr>
          </m:dPr>
          <m:e>
            <m:r>
              <m:rPr>
                <m:sty m:val="b"/>
              </m:rPr>
              <w:rPr>
                <w:rFonts w:ascii="Cambria Math" w:hAnsi="Cambria Math"/>
                <w:sz w:val="22"/>
              </w:rPr>
              <m:t>r</m:t>
            </m:r>
          </m:e>
        </m:d>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0</m:t>
            </m:r>
          </m:sub>
        </m:sSub>
        <m:r>
          <w:rPr>
            <w:rFonts w:ascii="Cambria Math" w:hAnsi="Cambria Math"/>
            <w:sz w:val="22"/>
          </w:rPr>
          <m:t>⊗ρ</m:t>
        </m:r>
      </m:oMath>
    </w:p>
    <w:p w:rsidR="00167A06" w:rsidRPr="00425692" w:rsidRDefault="00FA15B3" w:rsidP="00167A06">
      <w:pPr>
        <w:tabs>
          <w:tab w:val="left" w:pos="1080"/>
        </w:tabs>
        <w:rPr>
          <w:sz w:val="22"/>
        </w:rPr>
      </w:pPr>
      <w:r w:rsidRPr="00425692">
        <w:rPr>
          <w:b/>
          <w:sz w:val="22"/>
        </w:rPr>
        <w:tab/>
      </w:r>
      <m:oMath>
        <m:r>
          <m:rPr>
            <m:sty m:val="b"/>
          </m:rPr>
          <w:rPr>
            <w:rFonts w:ascii="Cambria Math" w:hAnsi="Cambria Math"/>
            <w:sz w:val="22"/>
          </w:rPr>
          <m:t>E</m:t>
        </m:r>
        <m:r>
          <w:rPr>
            <w:rFonts w:ascii="Cambria Math" w:hAnsi="Cambria Math"/>
            <w:sz w:val="22"/>
          </w:rPr>
          <m:t>(</m:t>
        </m:r>
        <m:r>
          <m:rPr>
            <m:sty m:val="b"/>
          </m:rPr>
          <w:rPr>
            <w:rFonts w:ascii="Cambria Math" w:hAnsi="Cambria Math"/>
            <w:sz w:val="22"/>
          </w:rPr>
          <m:t>r</m:t>
        </m:r>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4π</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den>
        </m:f>
        <m:nary>
          <m:naryPr>
            <m:limLoc m:val="undOvr"/>
            <m:subHide m:val="1"/>
            <m:supHide m:val="1"/>
            <m:ctrlPr>
              <w:rPr>
                <w:rFonts w:ascii="Cambria Math" w:hAnsi="Cambria Math"/>
                <w:i/>
                <w:sz w:val="22"/>
              </w:rPr>
            </m:ctrlPr>
          </m:naryPr>
          <m:sub/>
          <m:sup/>
          <m:e>
            <m:f>
              <m:fPr>
                <m:ctrlPr>
                  <w:rPr>
                    <w:rFonts w:ascii="Cambria Math" w:hAnsi="Cambria Math"/>
                    <w:i/>
                    <w:sz w:val="22"/>
                  </w:rPr>
                </m:ctrlPr>
              </m:fPr>
              <m:num>
                <m:r>
                  <w:rPr>
                    <w:rFonts w:ascii="Cambria Math" w:hAnsi="Cambria Math"/>
                    <w:sz w:val="22"/>
                  </w:rPr>
                  <m:t>ρ</m:t>
                </m:r>
                <m:d>
                  <m:dPr>
                    <m:ctrlPr>
                      <w:rPr>
                        <w:rFonts w:ascii="Cambria Math" w:hAnsi="Cambria Math"/>
                        <w:i/>
                        <w:sz w:val="22"/>
                      </w:rPr>
                    </m:ctrlPr>
                  </m:dPr>
                  <m:e>
                    <m:sSup>
                      <m:sSupPr>
                        <m:ctrlPr>
                          <w:rPr>
                            <w:rFonts w:ascii="Cambria Math" w:hAnsi="Cambria Math"/>
                            <w:i/>
                            <w:sz w:val="22"/>
                          </w:rPr>
                        </m:ctrlPr>
                      </m:sSupPr>
                      <m:e>
                        <m:r>
                          <m:rPr>
                            <m:sty m:val="b"/>
                          </m:rPr>
                          <w:rPr>
                            <w:rFonts w:ascii="Cambria Math" w:hAnsi="Cambria Math"/>
                            <w:sz w:val="22"/>
                          </w:rPr>
                          <m:t>r</m:t>
                        </m:r>
                      </m:e>
                      <m:sup>
                        <m:r>
                          <w:rPr>
                            <w:rFonts w:ascii="Cambria Math" w:hAnsi="Cambria Math"/>
                            <w:sz w:val="22"/>
                          </w:rPr>
                          <m:t>'</m:t>
                        </m:r>
                      </m:sup>
                    </m:sSup>
                  </m:e>
                </m:d>
                <m:r>
                  <w:rPr>
                    <w:rFonts w:ascii="Cambria Math" w:hAnsi="Cambria Math"/>
                    <w:sz w:val="22"/>
                  </w:rPr>
                  <m:t xml:space="preserve"> </m:t>
                </m:r>
                <m:r>
                  <m:rPr>
                    <m:sty m:val="p"/>
                  </m:rPr>
                  <w:rPr>
                    <w:rFonts w:ascii="Cambria Math" w:hAnsi="Cambria Math"/>
                    <w:noProof/>
                  </w:rPr>
                  <w:drawing>
                    <wp:inline distT="0" distB="0" distL="0" distR="0" wp14:anchorId="6C0EBE09" wp14:editId="63DCA9CE">
                      <wp:extent cx="62230" cy="56504"/>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19" cy="58855"/>
                              </a:xfrm>
                              <a:prstGeom prst="rect">
                                <a:avLst/>
                              </a:prstGeom>
                            </pic:spPr>
                          </pic:pic>
                        </a:graphicData>
                      </a:graphic>
                    </wp:inline>
                  </w:drawing>
                </m:r>
                <m:r>
                  <w:rPr>
                    <w:rFonts w:ascii="Cambria Math" w:hAnsi="Cambria Math"/>
                    <w:sz w:val="22"/>
                  </w:rPr>
                  <m:t xml:space="preserve"> </m:t>
                </m:r>
              </m:num>
              <m:den>
                <m:sSup>
                  <m:sSupPr>
                    <m:ctrlPr>
                      <w:rPr>
                        <w:rFonts w:ascii="Cambria Math" w:hAnsi="Cambria Math"/>
                        <w:noProof/>
                      </w:rPr>
                    </m:ctrlPr>
                  </m:sSupPr>
                  <m:e>
                    <m:r>
                      <m:rPr>
                        <m:sty m:val="p"/>
                      </m:rPr>
                      <w:rPr>
                        <w:rFonts w:ascii="Cambria Math" w:hAnsi="Cambria Math"/>
                        <w:noProof/>
                      </w:rPr>
                      <w:drawing>
                        <wp:inline distT="0" distB="0" distL="0" distR="0" wp14:anchorId="362A4A72" wp14:editId="36FE7437">
                          <wp:extent cx="65383" cy="609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002" cy="70860"/>
                                  </a:xfrm>
                                  <a:prstGeom prst="rect">
                                    <a:avLst/>
                                  </a:prstGeom>
                                </pic:spPr>
                              </pic:pic>
                            </a:graphicData>
                          </a:graphic>
                        </wp:inline>
                      </w:drawing>
                    </m:r>
                  </m:e>
                  <m:sup>
                    <m:r>
                      <w:rPr>
                        <w:rFonts w:ascii="Cambria Math" w:hAnsi="Cambria Math"/>
                        <w:noProof/>
                      </w:rPr>
                      <m:t>3</m:t>
                    </m:r>
                  </m:sup>
                </m:sSup>
              </m:den>
            </m:f>
          </m:e>
        </m:nary>
        <m:r>
          <w:rPr>
            <w:rFonts w:ascii="Cambria Math" w:hAnsi="Cambria Math"/>
            <w:sz w:val="22"/>
          </w:rPr>
          <m:t>dτ'</m:t>
        </m:r>
      </m:oMath>
      <w:r w:rsidR="00167A06" w:rsidRPr="00425692">
        <w:rPr>
          <w:sz w:val="22"/>
        </w:rPr>
        <w:t xml:space="preserve"> </w:t>
      </w:r>
      <w:r w:rsidRPr="00425692">
        <w:rPr>
          <w:sz w:val="22"/>
        </w:rPr>
        <w:tab/>
      </w:r>
      <w:r w:rsidR="00167A06" w:rsidRPr="00425692">
        <w:rPr>
          <w:sz w:val="22"/>
        </w:rPr>
        <w:sym w:font="Symbol" w:char="F0AE"/>
      </w:r>
      <w:r w:rsidR="00167A06" w:rsidRPr="00425692">
        <w:rPr>
          <w:sz w:val="22"/>
        </w:rPr>
        <w:t xml:space="preserve">  </w:t>
      </w:r>
      <m:oMath>
        <m:r>
          <m:rPr>
            <m:sty m:val="b"/>
          </m:rPr>
          <w:rPr>
            <w:rFonts w:ascii="Cambria Math" w:hAnsi="Cambria Math"/>
            <w:sz w:val="22"/>
          </w:rPr>
          <m:t>E</m:t>
        </m:r>
        <m:d>
          <m:dPr>
            <m:ctrlPr>
              <w:rPr>
                <w:rFonts w:ascii="Cambria Math" w:hAnsi="Cambria Math"/>
                <w:i/>
                <w:sz w:val="22"/>
              </w:rPr>
            </m:ctrlPr>
          </m:dPr>
          <m:e>
            <m:r>
              <m:rPr>
                <m:sty m:val="b"/>
              </m:rPr>
              <w:rPr>
                <w:rFonts w:ascii="Cambria Math" w:hAnsi="Cambria Math"/>
                <w:sz w:val="22"/>
              </w:rPr>
              <m:t>r</m:t>
            </m:r>
          </m:e>
        </m:d>
        <m:r>
          <w:rPr>
            <w:rFonts w:ascii="Cambria Math" w:hAnsi="Cambria Math"/>
            <w:sz w:val="22"/>
          </w:rPr>
          <m:t>=</m:t>
        </m:r>
        <m:sSub>
          <m:sSubPr>
            <m:ctrlPr>
              <w:rPr>
                <w:rFonts w:ascii="Cambria Math" w:hAnsi="Cambria Math"/>
                <w:i/>
                <w:sz w:val="22"/>
              </w:rPr>
            </m:ctrlPr>
          </m:sSubPr>
          <m:e>
            <m:r>
              <m:rPr>
                <m:sty m:val="b"/>
              </m:rPr>
              <w:rPr>
                <w:rFonts w:ascii="Cambria Math" w:hAnsi="Cambria Math"/>
                <w:sz w:val="22"/>
              </w:rPr>
              <m:t>E</m:t>
            </m:r>
          </m:e>
          <m:sub>
            <m:r>
              <w:rPr>
                <w:rFonts w:ascii="Cambria Math" w:hAnsi="Cambria Math"/>
                <w:sz w:val="22"/>
              </w:rPr>
              <m:t>0</m:t>
            </m:r>
          </m:sub>
        </m:sSub>
        <m:r>
          <w:rPr>
            <w:rFonts w:ascii="Cambria Math" w:hAnsi="Cambria Math"/>
            <w:sz w:val="22"/>
          </w:rPr>
          <m:t>⊗ρ</m:t>
        </m:r>
      </m:oMath>
    </w:p>
    <w:p w:rsidR="00167A06" w:rsidRPr="00425692" w:rsidRDefault="00167A06" w:rsidP="00485791">
      <w:pPr>
        <w:tabs>
          <w:tab w:val="left" w:pos="1080"/>
        </w:tabs>
        <w:rPr>
          <w:sz w:val="22"/>
        </w:rPr>
      </w:pPr>
    </w:p>
    <w:p w:rsidR="00485791" w:rsidRPr="00425692" w:rsidRDefault="00485791" w:rsidP="00485791">
      <w:pPr>
        <w:tabs>
          <w:tab w:val="left" w:pos="1080"/>
        </w:tabs>
        <w:rPr>
          <w:sz w:val="22"/>
        </w:rPr>
      </w:pPr>
      <w:r w:rsidRPr="00425692">
        <w:rPr>
          <w:sz w:val="22"/>
        </w:rPr>
        <w:t xml:space="preserve">Here </w:t>
      </w:r>
      <m:oMath>
        <m:sSub>
          <m:sSubPr>
            <m:ctrlPr>
              <w:rPr>
                <w:rFonts w:ascii="Cambria Math" w:hAnsi="Cambria Math"/>
                <w:i/>
                <w:sz w:val="22"/>
              </w:rPr>
            </m:ctrlPr>
          </m:sSubPr>
          <m:e>
            <m:r>
              <w:rPr>
                <w:rFonts w:ascii="Cambria Math" w:hAnsi="Cambria Math"/>
                <w:sz w:val="22"/>
              </w:rPr>
              <m:t>V</m:t>
            </m:r>
          </m:e>
          <m:sub>
            <m:r>
              <w:rPr>
                <w:rFonts w:ascii="Cambria Math" w:hAnsi="Cambria Math"/>
                <w:sz w:val="22"/>
              </w:rPr>
              <m:t>0</m:t>
            </m:r>
          </m:sub>
        </m:sSub>
      </m:oMath>
      <w:r w:rsidRPr="00425692">
        <w:rPr>
          <w:sz w:val="22"/>
        </w:rPr>
        <w:t xml:space="preserve"> and </w:t>
      </w:r>
      <m:oMath>
        <m:sSub>
          <m:sSubPr>
            <m:ctrlPr>
              <w:rPr>
                <w:rFonts w:ascii="Cambria Math" w:hAnsi="Cambria Math"/>
                <w:i/>
                <w:sz w:val="22"/>
              </w:rPr>
            </m:ctrlPr>
          </m:sSubPr>
          <m:e>
            <m:r>
              <m:rPr>
                <m:sty m:val="b"/>
              </m:rPr>
              <w:rPr>
                <w:rFonts w:ascii="Cambria Math" w:hAnsi="Cambria Math"/>
                <w:sz w:val="22"/>
              </w:rPr>
              <m:t>E</m:t>
            </m:r>
          </m:e>
          <m:sub>
            <m:r>
              <w:rPr>
                <w:rFonts w:ascii="Cambria Math" w:hAnsi="Cambria Math"/>
                <w:sz w:val="22"/>
              </w:rPr>
              <m:t>0</m:t>
            </m:r>
          </m:sub>
        </m:sSub>
      </m:oMath>
      <w:r w:rsidRPr="00425692">
        <w:rPr>
          <w:sz w:val="22"/>
        </w:rPr>
        <w:t xml:space="preserve"> are the potential and field of a unit point charge located at the origin.</w:t>
      </w:r>
    </w:p>
    <w:p w:rsidR="00485791" w:rsidRPr="00425692" w:rsidRDefault="00485791" w:rsidP="00485791">
      <w:pPr>
        <w:tabs>
          <w:tab w:val="left" w:pos="1080"/>
        </w:tabs>
        <w:rPr>
          <w:sz w:val="22"/>
        </w:rPr>
      </w:pPr>
    </w:p>
    <w:p w:rsidR="00485791" w:rsidRPr="00425692" w:rsidRDefault="00485791" w:rsidP="00485791">
      <w:pPr>
        <w:tabs>
          <w:tab w:val="left" w:pos="1080"/>
        </w:tabs>
        <w:rPr>
          <w:sz w:val="22"/>
        </w:rPr>
      </w:pPr>
      <w:r w:rsidRPr="00425692">
        <w:rPr>
          <w:sz w:val="22"/>
        </w:rPr>
        <w:t xml:space="preserve">I also told you without proving it (due to lack of time) that the </w:t>
      </w:r>
      <w:proofErr w:type="spellStart"/>
      <w:r w:rsidRPr="00425692">
        <w:rPr>
          <w:sz w:val="22"/>
        </w:rPr>
        <w:t>Biot</w:t>
      </w:r>
      <w:proofErr w:type="spellEnd"/>
      <w:r w:rsidRPr="00425692">
        <w:rPr>
          <w:sz w:val="22"/>
        </w:rPr>
        <w:t xml:space="preserve">-Savart law </w:t>
      </w:r>
      <w:r w:rsidR="00CE668F" w:rsidRPr="00425692">
        <w:rPr>
          <w:sz w:val="22"/>
        </w:rPr>
        <w:t xml:space="preserve">giving the magnetic field from </w:t>
      </w:r>
      <w:r w:rsidRPr="00425692">
        <w:rPr>
          <w:sz w:val="22"/>
        </w:rPr>
        <w:t xml:space="preserve">a current density </w:t>
      </w:r>
      <w:r w:rsidRPr="00425692">
        <w:rPr>
          <w:b/>
          <w:sz w:val="22"/>
        </w:rPr>
        <w:t>J</w:t>
      </w:r>
      <w:r w:rsidRPr="00425692">
        <w:rPr>
          <w:sz w:val="22"/>
        </w:rPr>
        <w:t xml:space="preserve"> could be written as a cross-product type convolution like this:</w:t>
      </w:r>
    </w:p>
    <w:p w:rsidR="00485791" w:rsidRPr="00425692" w:rsidRDefault="00485791" w:rsidP="00485791">
      <w:pPr>
        <w:tabs>
          <w:tab w:val="left" w:pos="1080"/>
        </w:tabs>
        <w:rPr>
          <w:sz w:val="22"/>
        </w:rPr>
      </w:pPr>
    </w:p>
    <w:p w:rsidR="00485791" w:rsidRPr="00425692" w:rsidRDefault="00485791" w:rsidP="00485791">
      <w:pPr>
        <w:tabs>
          <w:tab w:val="left" w:pos="1080"/>
        </w:tabs>
        <w:rPr>
          <w:sz w:val="22"/>
        </w:rPr>
      </w:pPr>
      <w:r w:rsidRPr="00425692">
        <w:rPr>
          <w:b/>
          <w:sz w:val="22"/>
        </w:rPr>
        <w:tab/>
      </w:r>
      <m:oMath>
        <m:r>
          <m:rPr>
            <m:sty m:val="b"/>
          </m:rPr>
          <w:rPr>
            <w:rFonts w:ascii="Cambria Math" w:hAnsi="Cambria Math"/>
            <w:sz w:val="22"/>
          </w:rPr>
          <m:t>B</m:t>
        </m:r>
        <m:r>
          <w:rPr>
            <w:rFonts w:ascii="Cambria Math" w:hAnsi="Cambria Math"/>
            <w:sz w:val="22"/>
          </w:rPr>
          <m:t>(</m:t>
        </m:r>
        <m:r>
          <m:rPr>
            <m:sty m:val="b"/>
          </m:rPr>
          <w:rPr>
            <w:rFonts w:ascii="Cambria Math" w:hAnsi="Cambria Math"/>
            <w:sz w:val="22"/>
          </w:rPr>
          <m:t>r</m:t>
        </m:r>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num>
          <m:den>
            <m:r>
              <w:rPr>
                <w:rFonts w:ascii="Cambria Math" w:hAnsi="Cambria Math"/>
                <w:sz w:val="22"/>
              </w:rPr>
              <m:t>4π</m:t>
            </m:r>
          </m:den>
        </m:f>
        <m:nary>
          <m:naryPr>
            <m:limLoc m:val="undOvr"/>
            <m:subHide m:val="1"/>
            <m:supHide m:val="1"/>
            <m:ctrlPr>
              <w:rPr>
                <w:rFonts w:ascii="Cambria Math" w:hAnsi="Cambria Math"/>
                <w:i/>
                <w:sz w:val="22"/>
              </w:rPr>
            </m:ctrlPr>
          </m:naryPr>
          <m:sub/>
          <m:sup/>
          <m:e>
            <m:f>
              <m:fPr>
                <m:ctrlPr>
                  <w:rPr>
                    <w:rFonts w:ascii="Cambria Math" w:hAnsi="Cambria Math"/>
                    <w:i/>
                    <w:sz w:val="22"/>
                  </w:rPr>
                </m:ctrlPr>
              </m:fPr>
              <m:num>
                <m:r>
                  <m:rPr>
                    <m:sty m:val="b"/>
                  </m:rPr>
                  <w:rPr>
                    <w:rFonts w:ascii="Cambria Math" w:hAnsi="Cambria Math"/>
                    <w:sz w:val="22"/>
                  </w:rPr>
                  <m:t>J</m:t>
                </m:r>
                <m:d>
                  <m:dPr>
                    <m:ctrlPr>
                      <w:rPr>
                        <w:rFonts w:ascii="Cambria Math" w:hAnsi="Cambria Math"/>
                        <w:i/>
                        <w:sz w:val="22"/>
                      </w:rPr>
                    </m:ctrlPr>
                  </m:dPr>
                  <m:e>
                    <m:sSup>
                      <m:sSupPr>
                        <m:ctrlPr>
                          <w:rPr>
                            <w:rFonts w:ascii="Cambria Math" w:hAnsi="Cambria Math"/>
                            <w:i/>
                            <w:sz w:val="22"/>
                          </w:rPr>
                        </m:ctrlPr>
                      </m:sSupPr>
                      <m:e>
                        <m:r>
                          <m:rPr>
                            <m:sty m:val="b"/>
                          </m:rPr>
                          <w:rPr>
                            <w:rFonts w:ascii="Cambria Math" w:hAnsi="Cambria Math"/>
                            <w:sz w:val="22"/>
                          </w:rPr>
                          <m:t>r</m:t>
                        </m:r>
                      </m:e>
                      <m:sup>
                        <m:r>
                          <w:rPr>
                            <w:rFonts w:ascii="Cambria Math" w:hAnsi="Cambria Math"/>
                            <w:sz w:val="22"/>
                          </w:rPr>
                          <m:t>'</m:t>
                        </m:r>
                      </m:sup>
                    </m:sSup>
                  </m:e>
                </m:d>
                <m:r>
                  <w:rPr>
                    <w:rFonts w:ascii="Cambria Math" w:hAnsi="Cambria Math"/>
                    <w:sz w:val="22"/>
                  </w:rPr>
                  <m:t>×</m:t>
                </m:r>
                <m:r>
                  <m:rPr>
                    <m:sty m:val="p"/>
                  </m:rPr>
                  <w:rPr>
                    <w:rFonts w:ascii="Cambria Math" w:hAnsi="Cambria Math"/>
                    <w:noProof/>
                  </w:rPr>
                  <w:drawing>
                    <wp:inline distT="0" distB="0" distL="0" distR="0" wp14:anchorId="0A0B9254" wp14:editId="78F94B72">
                      <wp:extent cx="62230" cy="56504"/>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19" cy="58855"/>
                              </a:xfrm>
                              <a:prstGeom prst="rect">
                                <a:avLst/>
                              </a:prstGeom>
                            </pic:spPr>
                          </pic:pic>
                        </a:graphicData>
                      </a:graphic>
                    </wp:inline>
                  </w:drawing>
                </m:r>
                <m:r>
                  <w:rPr>
                    <w:rFonts w:ascii="Cambria Math" w:hAnsi="Cambria Math"/>
                    <w:sz w:val="22"/>
                  </w:rPr>
                  <m:t xml:space="preserve"> </m:t>
                </m:r>
              </m:num>
              <m:den>
                <m:sSup>
                  <m:sSupPr>
                    <m:ctrlPr>
                      <w:rPr>
                        <w:rFonts w:ascii="Cambria Math" w:hAnsi="Cambria Math"/>
                        <w:noProof/>
                      </w:rPr>
                    </m:ctrlPr>
                  </m:sSupPr>
                  <m:e>
                    <m:r>
                      <m:rPr>
                        <m:sty m:val="p"/>
                      </m:rPr>
                      <w:rPr>
                        <w:rFonts w:ascii="Cambria Math" w:hAnsi="Cambria Math"/>
                        <w:noProof/>
                      </w:rPr>
                      <w:drawing>
                        <wp:inline distT="0" distB="0" distL="0" distR="0" wp14:anchorId="0ED057B1" wp14:editId="69C0DDC4">
                          <wp:extent cx="65383" cy="609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002" cy="70860"/>
                                  </a:xfrm>
                                  <a:prstGeom prst="rect">
                                    <a:avLst/>
                                  </a:prstGeom>
                                </pic:spPr>
                              </pic:pic>
                            </a:graphicData>
                          </a:graphic>
                        </wp:inline>
                      </w:drawing>
                    </m:r>
                  </m:e>
                  <m:sup>
                    <m:r>
                      <w:rPr>
                        <w:rFonts w:ascii="Cambria Math" w:hAnsi="Cambria Math"/>
                        <w:noProof/>
                      </w:rPr>
                      <m:t>3</m:t>
                    </m:r>
                  </m:sup>
                </m:sSup>
              </m:den>
            </m:f>
          </m:e>
        </m:nary>
        <m:r>
          <w:rPr>
            <w:rFonts w:ascii="Cambria Math" w:hAnsi="Cambria Math"/>
            <w:sz w:val="22"/>
          </w:rPr>
          <m:t>dτ'</m:t>
        </m:r>
      </m:oMath>
      <w:r w:rsidRPr="00425692">
        <w:rPr>
          <w:sz w:val="22"/>
        </w:rPr>
        <w:t xml:space="preserve"> </w:t>
      </w:r>
      <w:r w:rsidRPr="00425692">
        <w:rPr>
          <w:sz w:val="22"/>
        </w:rPr>
        <w:tab/>
      </w:r>
      <w:r w:rsidRPr="00425692">
        <w:rPr>
          <w:sz w:val="22"/>
        </w:rPr>
        <w:sym w:font="Symbol" w:char="F0AE"/>
      </w:r>
      <w:r w:rsidRPr="00425692">
        <w:rPr>
          <w:sz w:val="22"/>
        </w:rPr>
        <w:t xml:space="preserve">  </w:t>
      </w:r>
      <m:oMath>
        <m:r>
          <m:rPr>
            <m:sty m:val="b"/>
          </m:rPr>
          <w:rPr>
            <w:rFonts w:ascii="Cambria Math" w:hAnsi="Cambria Math"/>
            <w:sz w:val="22"/>
          </w:rPr>
          <m:t>B</m:t>
        </m:r>
        <m:d>
          <m:dPr>
            <m:ctrlPr>
              <w:rPr>
                <w:rFonts w:ascii="Cambria Math" w:hAnsi="Cambria Math"/>
                <w:i/>
                <w:sz w:val="22"/>
              </w:rPr>
            </m:ctrlPr>
          </m:dPr>
          <m:e>
            <m:r>
              <m:rPr>
                <m:sty m:val="b"/>
              </m:rPr>
              <w:rPr>
                <w:rFonts w:ascii="Cambria Math" w:hAnsi="Cambria Math"/>
                <w:sz w:val="22"/>
              </w:rPr>
              <m:t>r</m:t>
            </m:r>
          </m:e>
        </m:d>
        <m:r>
          <w:rPr>
            <w:rFonts w:ascii="Cambria Math" w:hAnsi="Cambria Math"/>
            <w:sz w:val="22"/>
          </w:rPr>
          <m:t>=-</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sSub>
          <m:sSubPr>
            <m:ctrlPr>
              <w:rPr>
                <w:rFonts w:ascii="Cambria Math" w:hAnsi="Cambria Math"/>
                <w:i/>
                <w:sz w:val="22"/>
              </w:rPr>
            </m:ctrlPr>
          </m:sSubPr>
          <m:e>
            <m:r>
              <m:rPr>
                <m:sty m:val="b"/>
              </m:rPr>
              <w:rPr>
                <w:rFonts w:ascii="Cambria Math" w:hAnsi="Cambria Math"/>
                <w:sz w:val="22"/>
              </w:rPr>
              <m:t>E</m:t>
            </m:r>
          </m:e>
          <m:sub>
            <m:r>
              <w:rPr>
                <w:rFonts w:ascii="Cambria Math" w:hAnsi="Cambria Math"/>
                <w:sz w:val="22"/>
              </w:rPr>
              <m:t>0</m:t>
            </m:r>
          </m:sub>
        </m:sSub>
        <m:r>
          <w:rPr>
            <w:rFonts w:ascii="Cambria Math" w:hAnsi="Cambria Math"/>
            <w:sz w:val="22"/>
          </w:rPr>
          <m:t>⊗</m:t>
        </m:r>
        <m:d>
          <m:dPr>
            <m:ctrlPr>
              <w:rPr>
                <w:rFonts w:ascii="Cambria Math" w:hAnsi="Cambria Math"/>
                <w:i/>
                <w:sz w:val="22"/>
              </w:rPr>
            </m:ctrlPr>
          </m:dPr>
          <m:e>
            <m:r>
              <w:rPr>
                <w:rFonts w:ascii="Cambria Math" w:hAnsi="Cambria Math"/>
                <w:sz w:val="22"/>
              </w:rPr>
              <m:t>×</m:t>
            </m:r>
            <m:r>
              <m:rPr>
                <m:sty m:val="b"/>
              </m:rPr>
              <w:rPr>
                <w:rFonts w:ascii="Cambria Math" w:hAnsi="Cambria Math"/>
                <w:sz w:val="22"/>
              </w:rPr>
              <m:t>J</m:t>
            </m:r>
          </m:e>
        </m:d>
      </m:oMath>
    </w:p>
    <w:p w:rsidR="00485791" w:rsidRPr="00425692" w:rsidRDefault="00485791" w:rsidP="00485791">
      <w:pPr>
        <w:tabs>
          <w:tab w:val="left" w:pos="1080"/>
        </w:tabs>
        <w:rPr>
          <w:sz w:val="22"/>
        </w:rPr>
      </w:pPr>
    </w:p>
    <w:p w:rsidR="00157661" w:rsidRPr="00425692" w:rsidRDefault="00157661" w:rsidP="00485791">
      <w:pPr>
        <w:tabs>
          <w:tab w:val="left" w:pos="1080"/>
        </w:tabs>
        <w:rPr>
          <w:sz w:val="22"/>
        </w:rPr>
      </w:pPr>
      <w:r w:rsidRPr="00425692">
        <w:rPr>
          <w:sz w:val="22"/>
        </w:rPr>
        <w:t>You can double check that yourself to make sure you understand what’s going on.</w:t>
      </w:r>
    </w:p>
    <w:p w:rsidR="00157661" w:rsidRPr="00425692" w:rsidRDefault="00157661" w:rsidP="00485791">
      <w:pPr>
        <w:tabs>
          <w:tab w:val="left" w:pos="1080"/>
        </w:tabs>
        <w:rPr>
          <w:sz w:val="22"/>
        </w:rPr>
      </w:pPr>
    </w:p>
    <w:p w:rsidR="000E5950" w:rsidRDefault="00157661" w:rsidP="00425692">
      <w:pPr>
        <w:tabs>
          <w:tab w:val="left" w:pos="1080"/>
        </w:tabs>
        <w:rPr>
          <w:sz w:val="22"/>
        </w:rPr>
      </w:pPr>
      <w:r w:rsidRPr="00425692">
        <w:rPr>
          <w:sz w:val="22"/>
        </w:rPr>
        <w:t>This problem: f</w:t>
      </w:r>
      <w:r w:rsidR="00485791" w:rsidRPr="00425692">
        <w:rPr>
          <w:sz w:val="22"/>
        </w:rPr>
        <w:t>igure out how to write Griffiths equations 5.65, 4.9, and 6.11 (3</w:t>
      </w:r>
      <w:r w:rsidR="00485791" w:rsidRPr="00425692">
        <w:rPr>
          <w:sz w:val="22"/>
          <w:vertAlign w:val="superscript"/>
        </w:rPr>
        <w:t>rd</w:t>
      </w:r>
      <w:r w:rsidR="00485791" w:rsidRPr="00425692">
        <w:rPr>
          <w:sz w:val="22"/>
        </w:rPr>
        <w:t xml:space="preserve"> edition: </w:t>
      </w:r>
      <w:proofErr w:type="spellStart"/>
      <w:r w:rsidR="00485791" w:rsidRPr="00425692">
        <w:rPr>
          <w:sz w:val="22"/>
        </w:rPr>
        <w:t>Eqns</w:t>
      </w:r>
      <w:proofErr w:type="spellEnd"/>
      <w:r w:rsidR="00485791" w:rsidRPr="00425692">
        <w:rPr>
          <w:sz w:val="22"/>
        </w:rPr>
        <w:t xml:space="preserve"> 5.63, 4.9, 6.11)</w:t>
      </w:r>
      <w:r w:rsidRPr="00425692">
        <w:rPr>
          <w:sz w:val="22"/>
        </w:rPr>
        <w:t xml:space="preserve"> as convolutions. Those are the equations for the vector potential of a current density </w:t>
      </w:r>
      <w:r w:rsidRPr="00425692">
        <w:rPr>
          <w:b/>
          <w:sz w:val="22"/>
        </w:rPr>
        <w:t>J</w:t>
      </w:r>
      <w:r w:rsidRPr="00425692">
        <w:rPr>
          <w:sz w:val="22"/>
        </w:rPr>
        <w:t xml:space="preserve"> in the Coulomb gauge, the scalar potential o</w:t>
      </w:r>
      <w:bookmarkStart w:id="1" w:name="_GoBack"/>
      <w:bookmarkEnd w:id="1"/>
      <w:r w:rsidRPr="00425692">
        <w:rPr>
          <w:sz w:val="22"/>
        </w:rPr>
        <w:t>f a polarized object, and the vector potential of a magnetized object, respectively.</w:t>
      </w:r>
    </w:p>
    <w:sectPr w:rsidR="000E5950" w:rsidSect="00F71D25">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86" w:rsidRDefault="005E2C86">
      <w:r>
        <w:separator/>
      </w:r>
    </w:p>
  </w:endnote>
  <w:endnote w:type="continuationSeparator" w:id="0">
    <w:p w:rsidR="005E2C86" w:rsidRDefault="005E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C" w:rsidRDefault="002C37EC" w:rsidP="008A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37EC" w:rsidRDefault="002C3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C" w:rsidRPr="00BD7C14" w:rsidRDefault="002C37EC" w:rsidP="008A7513">
    <w:pPr>
      <w:pStyle w:val="Footer"/>
      <w:framePr w:wrap="around" w:vAnchor="text" w:hAnchor="margin" w:xAlign="center" w:y="1"/>
      <w:rPr>
        <w:rStyle w:val="PageNumber"/>
        <w:sz w:val="22"/>
        <w:szCs w:val="22"/>
      </w:rPr>
    </w:pPr>
    <w:r w:rsidRPr="00BD7C14">
      <w:rPr>
        <w:rStyle w:val="PageNumber"/>
        <w:sz w:val="22"/>
        <w:szCs w:val="22"/>
      </w:rPr>
      <w:t xml:space="preserve">Physics 441 </w:t>
    </w:r>
    <w:r>
      <w:rPr>
        <w:rStyle w:val="PageNumber"/>
        <w:sz w:val="22"/>
        <w:szCs w:val="22"/>
      </w:rPr>
      <w:t xml:space="preserve">Final </w:t>
    </w:r>
    <w:r w:rsidRPr="00BD7C14">
      <w:rPr>
        <w:rStyle w:val="PageNumber"/>
        <w:sz w:val="22"/>
        <w:szCs w:val="22"/>
      </w:rPr>
      <w:t xml:space="preserve">Exam – </w:t>
    </w:r>
    <w:proofErr w:type="spellStart"/>
    <w:r w:rsidRPr="00BD7C14">
      <w:rPr>
        <w:rStyle w:val="PageNumber"/>
        <w:sz w:val="22"/>
        <w:szCs w:val="22"/>
      </w:rPr>
      <w:t>pg</w:t>
    </w:r>
    <w:proofErr w:type="spellEnd"/>
    <w:r w:rsidRPr="00BD7C14">
      <w:rPr>
        <w:rStyle w:val="PageNumber"/>
        <w:sz w:val="22"/>
        <w:szCs w:val="22"/>
      </w:rPr>
      <w:t xml:space="preserve"> </w:t>
    </w:r>
    <w:r w:rsidRPr="00BD7C14">
      <w:rPr>
        <w:rStyle w:val="PageNumber"/>
        <w:sz w:val="22"/>
        <w:szCs w:val="22"/>
      </w:rPr>
      <w:fldChar w:fldCharType="begin"/>
    </w:r>
    <w:r w:rsidRPr="00BD7C14">
      <w:rPr>
        <w:rStyle w:val="PageNumber"/>
        <w:sz w:val="22"/>
        <w:szCs w:val="22"/>
      </w:rPr>
      <w:instrText xml:space="preserve">PAGE  </w:instrText>
    </w:r>
    <w:r w:rsidRPr="00BD7C14">
      <w:rPr>
        <w:rStyle w:val="PageNumber"/>
        <w:sz w:val="22"/>
        <w:szCs w:val="22"/>
      </w:rPr>
      <w:fldChar w:fldCharType="separate"/>
    </w:r>
    <w:r w:rsidR="00D605D6">
      <w:rPr>
        <w:rStyle w:val="PageNumber"/>
        <w:noProof/>
        <w:sz w:val="22"/>
        <w:szCs w:val="22"/>
      </w:rPr>
      <w:t>5</w:t>
    </w:r>
    <w:r w:rsidRPr="00BD7C14">
      <w:rPr>
        <w:rStyle w:val="PageNumber"/>
        <w:sz w:val="22"/>
        <w:szCs w:val="22"/>
      </w:rPr>
      <w:fldChar w:fldCharType="end"/>
    </w:r>
  </w:p>
  <w:p w:rsidR="002C37EC" w:rsidRDefault="002C3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86" w:rsidRDefault="005E2C86">
      <w:r>
        <w:separator/>
      </w:r>
    </w:p>
  </w:footnote>
  <w:footnote w:type="continuationSeparator" w:id="0">
    <w:p w:rsidR="005E2C86" w:rsidRDefault="005E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E65E7"/>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2CE40F1"/>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86C5605"/>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98A1D65"/>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3E734E1"/>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7391039"/>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C244FA5"/>
    <w:multiLevelType w:val="hybridMultilevel"/>
    <w:tmpl w:val="4F3E9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861BD9"/>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1"/>
  </w:num>
  <w:num w:numId="3">
    <w:abstractNumId w:val="4"/>
  </w:num>
  <w:num w:numId="4">
    <w:abstractNumId w:val="6"/>
  </w:num>
  <w:num w:numId="5">
    <w:abstractNumId w:val="8"/>
  </w:num>
  <w:num w:numId="6">
    <w:abstractNumId w:val="0"/>
  </w:num>
  <w:num w:numId="7">
    <w:abstractNumId w:val="2"/>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2"/>
    <w:rsid w:val="000078A6"/>
    <w:rsid w:val="0002626A"/>
    <w:rsid w:val="000751D0"/>
    <w:rsid w:val="00084C9D"/>
    <w:rsid w:val="0009300F"/>
    <w:rsid w:val="0009753B"/>
    <w:rsid w:val="000A3CC0"/>
    <w:rsid w:val="000A6ABA"/>
    <w:rsid w:val="000B0C48"/>
    <w:rsid w:val="000B2BE1"/>
    <w:rsid w:val="000C1B36"/>
    <w:rsid w:val="000D25B8"/>
    <w:rsid w:val="000E4153"/>
    <w:rsid w:val="000E5950"/>
    <w:rsid w:val="000F35E9"/>
    <w:rsid w:val="00106E18"/>
    <w:rsid w:val="001204C8"/>
    <w:rsid w:val="00131BFE"/>
    <w:rsid w:val="00134AFA"/>
    <w:rsid w:val="00142B32"/>
    <w:rsid w:val="00147704"/>
    <w:rsid w:val="00147F3B"/>
    <w:rsid w:val="001508E4"/>
    <w:rsid w:val="00156852"/>
    <w:rsid w:val="00157661"/>
    <w:rsid w:val="00163F18"/>
    <w:rsid w:val="00164E13"/>
    <w:rsid w:val="00167A06"/>
    <w:rsid w:val="00171292"/>
    <w:rsid w:val="00173AAE"/>
    <w:rsid w:val="0018469B"/>
    <w:rsid w:val="00196071"/>
    <w:rsid w:val="001A1D68"/>
    <w:rsid w:val="001C007A"/>
    <w:rsid w:val="001C5C93"/>
    <w:rsid w:val="001D4C2C"/>
    <w:rsid w:val="001D5D12"/>
    <w:rsid w:val="001D7DED"/>
    <w:rsid w:val="001E4D76"/>
    <w:rsid w:val="0021055C"/>
    <w:rsid w:val="00216FD2"/>
    <w:rsid w:val="00236698"/>
    <w:rsid w:val="00271AA6"/>
    <w:rsid w:val="00292DF4"/>
    <w:rsid w:val="002A10F2"/>
    <w:rsid w:val="002B76B6"/>
    <w:rsid w:val="002C37EC"/>
    <w:rsid w:val="002E3BB9"/>
    <w:rsid w:val="00313A0D"/>
    <w:rsid w:val="00333DBB"/>
    <w:rsid w:val="00333E30"/>
    <w:rsid w:val="00344703"/>
    <w:rsid w:val="00357ECC"/>
    <w:rsid w:val="0036424E"/>
    <w:rsid w:val="0037740B"/>
    <w:rsid w:val="00382C83"/>
    <w:rsid w:val="00394D8A"/>
    <w:rsid w:val="00397D7C"/>
    <w:rsid w:val="003B1B57"/>
    <w:rsid w:val="003C34A2"/>
    <w:rsid w:val="003D38F6"/>
    <w:rsid w:val="003D4336"/>
    <w:rsid w:val="003E29B6"/>
    <w:rsid w:val="003E504A"/>
    <w:rsid w:val="00413595"/>
    <w:rsid w:val="00414FAA"/>
    <w:rsid w:val="00415C68"/>
    <w:rsid w:val="0041770E"/>
    <w:rsid w:val="00425692"/>
    <w:rsid w:val="00425811"/>
    <w:rsid w:val="00431F2D"/>
    <w:rsid w:val="004330DA"/>
    <w:rsid w:val="004468C6"/>
    <w:rsid w:val="004602F2"/>
    <w:rsid w:val="00464524"/>
    <w:rsid w:val="00485791"/>
    <w:rsid w:val="004A4307"/>
    <w:rsid w:val="004A71FE"/>
    <w:rsid w:val="004A7C4C"/>
    <w:rsid w:val="00500453"/>
    <w:rsid w:val="00532022"/>
    <w:rsid w:val="00532034"/>
    <w:rsid w:val="005416F1"/>
    <w:rsid w:val="0055201D"/>
    <w:rsid w:val="005548CA"/>
    <w:rsid w:val="00572E55"/>
    <w:rsid w:val="00580BB4"/>
    <w:rsid w:val="0058607F"/>
    <w:rsid w:val="00593457"/>
    <w:rsid w:val="005B4867"/>
    <w:rsid w:val="005B5C2C"/>
    <w:rsid w:val="005D036D"/>
    <w:rsid w:val="005E010F"/>
    <w:rsid w:val="005E2C86"/>
    <w:rsid w:val="005E33CC"/>
    <w:rsid w:val="005E4729"/>
    <w:rsid w:val="005E4A34"/>
    <w:rsid w:val="005F4219"/>
    <w:rsid w:val="0060026D"/>
    <w:rsid w:val="00620FD9"/>
    <w:rsid w:val="00622929"/>
    <w:rsid w:val="006316EF"/>
    <w:rsid w:val="00671E38"/>
    <w:rsid w:val="00674B61"/>
    <w:rsid w:val="00681973"/>
    <w:rsid w:val="00696E08"/>
    <w:rsid w:val="006A60C8"/>
    <w:rsid w:val="006A64D9"/>
    <w:rsid w:val="006C3997"/>
    <w:rsid w:val="006D6A0A"/>
    <w:rsid w:val="006E2854"/>
    <w:rsid w:val="006F41AF"/>
    <w:rsid w:val="007043A7"/>
    <w:rsid w:val="00704D0C"/>
    <w:rsid w:val="007263BA"/>
    <w:rsid w:val="00726E8E"/>
    <w:rsid w:val="0073296B"/>
    <w:rsid w:val="00742316"/>
    <w:rsid w:val="00742E4E"/>
    <w:rsid w:val="00743711"/>
    <w:rsid w:val="00744F06"/>
    <w:rsid w:val="00755470"/>
    <w:rsid w:val="00762122"/>
    <w:rsid w:val="00762FC3"/>
    <w:rsid w:val="0076483A"/>
    <w:rsid w:val="00770C93"/>
    <w:rsid w:val="00783AE3"/>
    <w:rsid w:val="00783F22"/>
    <w:rsid w:val="007A18CD"/>
    <w:rsid w:val="007A2690"/>
    <w:rsid w:val="007A53AC"/>
    <w:rsid w:val="007B4D73"/>
    <w:rsid w:val="007B6EBF"/>
    <w:rsid w:val="007C4D5A"/>
    <w:rsid w:val="007C6EB6"/>
    <w:rsid w:val="00803C2A"/>
    <w:rsid w:val="008077C2"/>
    <w:rsid w:val="00807A7E"/>
    <w:rsid w:val="00822621"/>
    <w:rsid w:val="0082363A"/>
    <w:rsid w:val="00827D9D"/>
    <w:rsid w:val="008303B7"/>
    <w:rsid w:val="00836B75"/>
    <w:rsid w:val="00841E54"/>
    <w:rsid w:val="00843987"/>
    <w:rsid w:val="00856F05"/>
    <w:rsid w:val="00857B5F"/>
    <w:rsid w:val="00864EA7"/>
    <w:rsid w:val="00875ED4"/>
    <w:rsid w:val="00880B59"/>
    <w:rsid w:val="0088267C"/>
    <w:rsid w:val="00886E57"/>
    <w:rsid w:val="00887790"/>
    <w:rsid w:val="00897627"/>
    <w:rsid w:val="008A7513"/>
    <w:rsid w:val="008B1833"/>
    <w:rsid w:val="008D217D"/>
    <w:rsid w:val="008D3A95"/>
    <w:rsid w:val="008E7471"/>
    <w:rsid w:val="00903FFE"/>
    <w:rsid w:val="009117AE"/>
    <w:rsid w:val="00911841"/>
    <w:rsid w:val="009311EE"/>
    <w:rsid w:val="009441B9"/>
    <w:rsid w:val="009624D1"/>
    <w:rsid w:val="00986929"/>
    <w:rsid w:val="00986FA0"/>
    <w:rsid w:val="00990098"/>
    <w:rsid w:val="00A07877"/>
    <w:rsid w:val="00A26DA2"/>
    <w:rsid w:val="00A323B1"/>
    <w:rsid w:val="00A55689"/>
    <w:rsid w:val="00A742CE"/>
    <w:rsid w:val="00A7794B"/>
    <w:rsid w:val="00A87FB5"/>
    <w:rsid w:val="00AB241B"/>
    <w:rsid w:val="00AD407B"/>
    <w:rsid w:val="00AE31CF"/>
    <w:rsid w:val="00AF56A3"/>
    <w:rsid w:val="00AF5CAF"/>
    <w:rsid w:val="00B01D74"/>
    <w:rsid w:val="00B03282"/>
    <w:rsid w:val="00B06FCD"/>
    <w:rsid w:val="00B144EA"/>
    <w:rsid w:val="00B2041B"/>
    <w:rsid w:val="00B2067C"/>
    <w:rsid w:val="00B22613"/>
    <w:rsid w:val="00B227B4"/>
    <w:rsid w:val="00B23333"/>
    <w:rsid w:val="00B5188C"/>
    <w:rsid w:val="00B91462"/>
    <w:rsid w:val="00B9162E"/>
    <w:rsid w:val="00B92FF3"/>
    <w:rsid w:val="00B94881"/>
    <w:rsid w:val="00BB7A9E"/>
    <w:rsid w:val="00BC1964"/>
    <w:rsid w:val="00BD7C14"/>
    <w:rsid w:val="00C00293"/>
    <w:rsid w:val="00C1093C"/>
    <w:rsid w:val="00C17339"/>
    <w:rsid w:val="00C35E54"/>
    <w:rsid w:val="00C4411F"/>
    <w:rsid w:val="00C47669"/>
    <w:rsid w:val="00C50758"/>
    <w:rsid w:val="00C624D4"/>
    <w:rsid w:val="00C75E13"/>
    <w:rsid w:val="00C85EFB"/>
    <w:rsid w:val="00CB28C7"/>
    <w:rsid w:val="00CC62DD"/>
    <w:rsid w:val="00CC7732"/>
    <w:rsid w:val="00CE668F"/>
    <w:rsid w:val="00D01561"/>
    <w:rsid w:val="00D02776"/>
    <w:rsid w:val="00D27DC0"/>
    <w:rsid w:val="00D3129E"/>
    <w:rsid w:val="00D3475F"/>
    <w:rsid w:val="00D37A74"/>
    <w:rsid w:val="00D535F0"/>
    <w:rsid w:val="00D540EC"/>
    <w:rsid w:val="00D605D6"/>
    <w:rsid w:val="00D624B8"/>
    <w:rsid w:val="00D65948"/>
    <w:rsid w:val="00D67E0D"/>
    <w:rsid w:val="00D727FF"/>
    <w:rsid w:val="00D743A5"/>
    <w:rsid w:val="00D74A02"/>
    <w:rsid w:val="00D84932"/>
    <w:rsid w:val="00D95B42"/>
    <w:rsid w:val="00DA7B12"/>
    <w:rsid w:val="00DB19D6"/>
    <w:rsid w:val="00DB762B"/>
    <w:rsid w:val="00DC0442"/>
    <w:rsid w:val="00DC0D2F"/>
    <w:rsid w:val="00DC4525"/>
    <w:rsid w:val="00DD4AB7"/>
    <w:rsid w:val="00DD74FC"/>
    <w:rsid w:val="00DF16EB"/>
    <w:rsid w:val="00E039E9"/>
    <w:rsid w:val="00E051A2"/>
    <w:rsid w:val="00E2070D"/>
    <w:rsid w:val="00E234BD"/>
    <w:rsid w:val="00E25072"/>
    <w:rsid w:val="00E77E09"/>
    <w:rsid w:val="00E8284E"/>
    <w:rsid w:val="00EA0AF4"/>
    <w:rsid w:val="00EB4F19"/>
    <w:rsid w:val="00EC6F73"/>
    <w:rsid w:val="00ED0077"/>
    <w:rsid w:val="00ED1EC4"/>
    <w:rsid w:val="00ED1FB9"/>
    <w:rsid w:val="00ED4ECC"/>
    <w:rsid w:val="00EF20BE"/>
    <w:rsid w:val="00F02086"/>
    <w:rsid w:val="00F054D6"/>
    <w:rsid w:val="00F05B1E"/>
    <w:rsid w:val="00F2581D"/>
    <w:rsid w:val="00F368F6"/>
    <w:rsid w:val="00F4172D"/>
    <w:rsid w:val="00F47989"/>
    <w:rsid w:val="00F55643"/>
    <w:rsid w:val="00F577DD"/>
    <w:rsid w:val="00F71D25"/>
    <w:rsid w:val="00F72715"/>
    <w:rsid w:val="00F963B6"/>
    <w:rsid w:val="00FA10B0"/>
    <w:rsid w:val="00FA15B3"/>
    <w:rsid w:val="00FA5BE8"/>
    <w:rsid w:val="00FA7329"/>
    <w:rsid w:val="00FD141A"/>
    <w:rsid w:val="00FE10F8"/>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C22CC-8710-4D8C-87BE-579EEF5D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F19"/>
    <w:pPr>
      <w:tabs>
        <w:tab w:val="center" w:pos="4320"/>
        <w:tab w:val="right" w:pos="8640"/>
      </w:tabs>
    </w:pPr>
  </w:style>
  <w:style w:type="character" w:styleId="PageNumber">
    <w:name w:val="page number"/>
    <w:basedOn w:val="DefaultParagraphFont"/>
    <w:rsid w:val="00EB4F19"/>
  </w:style>
  <w:style w:type="paragraph" w:styleId="Header">
    <w:name w:val="header"/>
    <w:basedOn w:val="Normal"/>
    <w:rsid w:val="00EB4F19"/>
    <w:pPr>
      <w:tabs>
        <w:tab w:val="center" w:pos="4320"/>
        <w:tab w:val="right" w:pos="8640"/>
      </w:tabs>
    </w:pPr>
  </w:style>
  <w:style w:type="table" w:styleId="TableGrid">
    <w:name w:val="Table Grid"/>
    <w:basedOn w:val="TableNormal"/>
    <w:rsid w:val="005E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4AFA"/>
    <w:rPr>
      <w:sz w:val="20"/>
      <w:szCs w:val="20"/>
    </w:rPr>
  </w:style>
  <w:style w:type="character" w:styleId="FootnoteReference">
    <w:name w:val="footnote reference"/>
    <w:basedOn w:val="DefaultParagraphFont"/>
    <w:semiHidden/>
    <w:rsid w:val="00134AFA"/>
    <w:rPr>
      <w:vertAlign w:val="superscript"/>
    </w:rPr>
  </w:style>
  <w:style w:type="paragraph" w:customStyle="1" w:styleId="Style">
    <w:name w:val="Style"/>
    <w:rsid w:val="00D727FF"/>
    <w:pPr>
      <w:autoSpaceDE w:val="0"/>
      <w:autoSpaceDN w:val="0"/>
      <w:adjustRightInd w:val="0"/>
    </w:pPr>
    <w:rPr>
      <w:rFonts w:ascii="Times" w:hAnsi="Times" w:cs="Times"/>
      <w:b/>
      <w:bCs/>
      <w:sz w:val="24"/>
      <w:szCs w:val="24"/>
    </w:rPr>
  </w:style>
  <w:style w:type="character" w:customStyle="1" w:styleId="MathematicaFormatStandardForm">
    <w:name w:val="MathematicaFormatStandardForm"/>
    <w:rsid w:val="00D727FF"/>
    <w:rPr>
      <w:rFonts w:ascii="Courier" w:hAnsi="Courier" w:cs="Courier"/>
    </w:rPr>
  </w:style>
  <w:style w:type="paragraph" w:customStyle="1" w:styleId="Style1">
    <w:name w:val="Style1"/>
    <w:rsid w:val="00D727FF"/>
    <w:pPr>
      <w:autoSpaceDE w:val="0"/>
      <w:autoSpaceDN w:val="0"/>
      <w:adjustRightInd w:val="0"/>
    </w:pPr>
    <w:rPr>
      <w:rFonts w:ascii="Times" w:hAnsi="Times" w:cs="Times"/>
      <w:sz w:val="24"/>
      <w:szCs w:val="24"/>
    </w:rPr>
  </w:style>
  <w:style w:type="character" w:styleId="PlaceholderText">
    <w:name w:val="Placeholder Text"/>
    <w:basedOn w:val="DefaultParagraphFont"/>
    <w:uiPriority w:val="99"/>
    <w:semiHidden/>
    <w:rsid w:val="00D37A74"/>
    <w:rPr>
      <w:color w:val="808080"/>
    </w:rPr>
  </w:style>
  <w:style w:type="paragraph" w:styleId="BalloonText">
    <w:name w:val="Balloon Text"/>
    <w:basedOn w:val="Normal"/>
    <w:link w:val="BalloonTextChar"/>
    <w:uiPriority w:val="99"/>
    <w:semiHidden/>
    <w:unhideWhenUsed/>
    <w:rsid w:val="001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71"/>
    <w:rPr>
      <w:rFonts w:ascii="Segoe UI" w:hAnsi="Segoe UI" w:cs="Segoe UI"/>
      <w:sz w:val="18"/>
      <w:szCs w:val="18"/>
    </w:rPr>
  </w:style>
  <w:style w:type="paragraph" w:styleId="ListParagraph">
    <w:name w:val="List Paragraph"/>
    <w:basedOn w:val="Normal"/>
    <w:uiPriority w:val="34"/>
    <w:qFormat/>
    <w:rsid w:val="00E8284E"/>
    <w:pPr>
      <w:ind w:left="720"/>
      <w:contextualSpacing/>
    </w:pPr>
  </w:style>
  <w:style w:type="paragraph" w:styleId="PlainText">
    <w:name w:val="Plain Text"/>
    <w:basedOn w:val="Normal"/>
    <w:link w:val="PlainTextChar"/>
    <w:rsid w:val="00A07877"/>
    <w:rPr>
      <w:rFonts w:ascii="Courier New" w:hAnsi="Courier New" w:cs="Courier New"/>
      <w:sz w:val="20"/>
      <w:szCs w:val="20"/>
    </w:rPr>
  </w:style>
  <w:style w:type="character" w:customStyle="1" w:styleId="PlainTextChar">
    <w:name w:val="Plain Text Char"/>
    <w:basedOn w:val="DefaultParagraphFont"/>
    <w:link w:val="PlainText"/>
    <w:rsid w:val="00A07877"/>
    <w:rPr>
      <w:rFonts w:ascii="Courier New" w:hAnsi="Courier New" w:cs="Courier New"/>
    </w:rPr>
  </w:style>
  <w:style w:type="character" w:customStyle="1" w:styleId="FootnoteTextChar">
    <w:name w:val="Footnote Text Char"/>
    <w:basedOn w:val="DefaultParagraphFont"/>
    <w:link w:val="FootnoteText"/>
    <w:semiHidden/>
    <w:rsid w:val="000E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6F79-5394-424F-A5EF-65221B4B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7042</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Thermodynamics Exam 1 – 1 Mar 2004</vt:lpstr>
    </vt:vector>
  </TitlesOfParts>
  <Company>UWL</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Exam 1 – 1 Mar 2004</dc:title>
  <dc:subject/>
  <dc:creator>John Colton</dc:creator>
  <cp:keywords/>
  <dc:description/>
  <cp:lastModifiedBy>Colton, John S</cp:lastModifiedBy>
  <cp:revision>25</cp:revision>
  <cp:lastPrinted>2017-12-14T23:23:00Z</cp:lastPrinted>
  <dcterms:created xsi:type="dcterms:W3CDTF">2016-05-06T17:17:00Z</dcterms:created>
  <dcterms:modified xsi:type="dcterms:W3CDTF">2017-12-15T00:13:00Z</dcterms:modified>
</cp:coreProperties>
</file>